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E5AAE7" w14:textId="77777777" w:rsidR="00714E49" w:rsidRPr="002F0897" w:rsidRDefault="00714E49" w:rsidP="00714E49">
      <w:pPr>
        <w:rPr>
          <w:lang w:val="en-US"/>
        </w:rPr>
      </w:pPr>
    </w:p>
    <w:p w14:paraId="50DA443F" w14:textId="77777777" w:rsidR="00D55FFF" w:rsidRPr="002F0897" w:rsidRDefault="00D55FFF" w:rsidP="00714E49">
      <w:pPr>
        <w:rPr>
          <w:lang w:val="en-US"/>
        </w:rPr>
      </w:pPr>
    </w:p>
    <w:p w14:paraId="6079070B" w14:textId="77777777" w:rsidR="00D55FFF" w:rsidRPr="002F0897" w:rsidRDefault="00D55FFF" w:rsidP="00714E49">
      <w:pPr>
        <w:rPr>
          <w:lang w:val="en-US"/>
        </w:rPr>
      </w:pPr>
    </w:p>
    <w:p w14:paraId="1E1008E4" w14:textId="77777777" w:rsidR="00D55FFF" w:rsidRPr="002F0897" w:rsidRDefault="00D55FFF" w:rsidP="00714E49">
      <w:pPr>
        <w:rPr>
          <w:lang w:val="en-US"/>
        </w:rPr>
      </w:pPr>
    </w:p>
    <w:p w14:paraId="6831C8C6" w14:textId="77777777" w:rsidR="00D55FFF" w:rsidRPr="002F0897" w:rsidRDefault="00D55FFF" w:rsidP="00714E49">
      <w:pPr>
        <w:rPr>
          <w:lang w:val="en-US"/>
        </w:rPr>
      </w:pPr>
    </w:p>
    <w:p w14:paraId="58F04BBD" w14:textId="77777777" w:rsidR="00D55FFF" w:rsidRPr="002F0897" w:rsidRDefault="00D55FFF" w:rsidP="00714E49">
      <w:pPr>
        <w:rPr>
          <w:lang w:val="en-US"/>
        </w:rPr>
      </w:pPr>
    </w:p>
    <w:p w14:paraId="15967C83" w14:textId="77777777" w:rsidR="00D55FFF" w:rsidRPr="002F0897" w:rsidRDefault="00D55FFF" w:rsidP="00714E49">
      <w:pPr>
        <w:rPr>
          <w:lang w:val="en-US"/>
        </w:rPr>
      </w:pPr>
    </w:p>
    <w:p w14:paraId="493361D1" w14:textId="77777777" w:rsidR="00D55FFF" w:rsidRPr="002F0897" w:rsidRDefault="00D55FFF" w:rsidP="00714E49">
      <w:pPr>
        <w:rPr>
          <w:lang w:val="en-US"/>
        </w:rPr>
      </w:pPr>
    </w:p>
    <w:p w14:paraId="533C598E" w14:textId="77777777" w:rsidR="00D55FFF" w:rsidRPr="002F0897" w:rsidRDefault="00D55FFF" w:rsidP="00714E49">
      <w:pPr>
        <w:rPr>
          <w:lang w:val="en-US"/>
        </w:rPr>
      </w:pPr>
    </w:p>
    <w:p w14:paraId="4D447321" w14:textId="77777777" w:rsidR="0092056C" w:rsidRPr="002F0897" w:rsidRDefault="0092056C" w:rsidP="00714E49">
      <w:pPr>
        <w:rPr>
          <w:lang w:val="en-US"/>
        </w:rPr>
      </w:pPr>
    </w:p>
    <w:p w14:paraId="56018AF5" w14:textId="77777777" w:rsidR="0092056C" w:rsidRPr="002F0897" w:rsidRDefault="0092056C" w:rsidP="00714E49">
      <w:pPr>
        <w:rPr>
          <w:lang w:val="en-US"/>
        </w:rPr>
      </w:pPr>
    </w:p>
    <w:p w14:paraId="143CCE45" w14:textId="77777777" w:rsidR="00D55FFF" w:rsidRPr="002F0897" w:rsidRDefault="00D55FFF" w:rsidP="00A3732C">
      <w:pPr>
        <w:pStyle w:val="Ttulo1"/>
        <w:jc w:val="both"/>
        <w:rPr>
          <w:lang w:val="en-US"/>
        </w:rPr>
      </w:pPr>
    </w:p>
    <w:p w14:paraId="7BC1EACE" w14:textId="77777777" w:rsidR="00D81E1B" w:rsidRPr="002F0897" w:rsidRDefault="00D81E1B" w:rsidP="0092056C">
      <w:pPr>
        <w:pStyle w:val="Ttulo1"/>
        <w:spacing w:before="80"/>
        <w:rPr>
          <w:lang w:val="en-US"/>
        </w:rPr>
      </w:pPr>
      <w:bookmarkStart w:id="0" w:name="_Toc471895644"/>
      <w:bookmarkStart w:id="1" w:name="_Toc471896300"/>
      <w:bookmarkStart w:id="2" w:name="_Toc471896391"/>
      <w:bookmarkStart w:id="3" w:name="_Toc471897054"/>
      <w:bookmarkStart w:id="4" w:name="_Toc471897349"/>
      <w:bookmarkStart w:id="5" w:name="_Toc471898900"/>
      <w:bookmarkStart w:id="6" w:name="_Toc471899589"/>
      <w:bookmarkStart w:id="7" w:name="_Toc471902645"/>
      <w:bookmarkStart w:id="8" w:name="_Toc471909935"/>
      <w:bookmarkStart w:id="9" w:name="_Toc471913268"/>
    </w:p>
    <w:p w14:paraId="5959D473" w14:textId="77777777" w:rsidR="00972576" w:rsidRPr="002F0897" w:rsidRDefault="00230576" w:rsidP="0092056C">
      <w:pPr>
        <w:pStyle w:val="Ttulo1"/>
        <w:spacing w:before="80"/>
        <w:rPr>
          <w:lang w:val="en-US"/>
        </w:rPr>
      </w:pPr>
      <w:r w:rsidRPr="002F0897">
        <w:rPr>
          <w:lang w:val="en-US"/>
        </w:rPr>
        <w:t>Bases</w:t>
      </w:r>
    </w:p>
    <w:bookmarkEnd w:id="0"/>
    <w:bookmarkEnd w:id="1"/>
    <w:bookmarkEnd w:id="2"/>
    <w:bookmarkEnd w:id="3"/>
    <w:bookmarkEnd w:id="4"/>
    <w:bookmarkEnd w:id="5"/>
    <w:bookmarkEnd w:id="6"/>
    <w:bookmarkEnd w:id="7"/>
    <w:bookmarkEnd w:id="8"/>
    <w:bookmarkEnd w:id="9"/>
    <w:p w14:paraId="6638241B" w14:textId="77777777" w:rsidR="00D55FFF" w:rsidRPr="002F0897" w:rsidRDefault="000B0EC7" w:rsidP="00D55FFF">
      <w:pPr>
        <w:pStyle w:val="Ttulo2"/>
        <w:rPr>
          <w:lang w:val="en-US"/>
        </w:rPr>
      </w:pPr>
      <w:r w:rsidRPr="002F0897">
        <w:rPr>
          <w:lang w:val="en-US"/>
        </w:rPr>
        <w:t>Research Internship</w:t>
      </w:r>
    </w:p>
    <w:p w14:paraId="12CE01F8" w14:textId="77777777" w:rsidR="00230576" w:rsidRPr="002F0897" w:rsidRDefault="00230576" w:rsidP="00230576">
      <w:pPr>
        <w:rPr>
          <w:lang w:val="en-US"/>
        </w:rPr>
      </w:pPr>
    </w:p>
    <w:p w14:paraId="042E38A0" w14:textId="77777777" w:rsidR="00230576" w:rsidRPr="002F0897" w:rsidRDefault="00230576" w:rsidP="00230576">
      <w:pPr>
        <w:rPr>
          <w:lang w:val="en-US"/>
        </w:rPr>
      </w:pPr>
    </w:p>
    <w:p w14:paraId="7C3F0812" w14:textId="77777777" w:rsidR="00230576" w:rsidRPr="002F0897" w:rsidRDefault="00230576" w:rsidP="00230576">
      <w:pPr>
        <w:rPr>
          <w:lang w:val="en-US"/>
        </w:rPr>
      </w:pPr>
    </w:p>
    <w:p w14:paraId="1925925A" w14:textId="77777777" w:rsidR="00230576" w:rsidRPr="002F0897" w:rsidRDefault="00230576" w:rsidP="00230576">
      <w:pPr>
        <w:rPr>
          <w:lang w:val="en-US"/>
        </w:rPr>
      </w:pPr>
    </w:p>
    <w:p w14:paraId="516C4B41" w14:textId="77777777" w:rsidR="00D55FFF" w:rsidRPr="002F0897" w:rsidRDefault="00D55FFF" w:rsidP="00D55FFF">
      <w:pPr>
        <w:pStyle w:val="Ttulo5"/>
        <w:jc w:val="right"/>
        <w:rPr>
          <w:lang w:val="en-US"/>
        </w:rPr>
      </w:pPr>
    </w:p>
    <w:p w14:paraId="428FDE2C" w14:textId="77777777" w:rsidR="00FC651B" w:rsidRPr="002F0897" w:rsidRDefault="00FC651B" w:rsidP="00FC651B">
      <w:pPr>
        <w:rPr>
          <w:lang w:val="en-US"/>
        </w:rPr>
      </w:pPr>
    </w:p>
    <w:p w14:paraId="244B047E" w14:textId="77777777" w:rsidR="00FC651B" w:rsidRPr="002F0897" w:rsidRDefault="00FC651B" w:rsidP="00FC651B">
      <w:pPr>
        <w:rPr>
          <w:lang w:val="en-US"/>
        </w:rPr>
      </w:pPr>
    </w:p>
    <w:p w14:paraId="6CF82CB0" w14:textId="77777777" w:rsidR="00713A30" w:rsidRPr="002F0897" w:rsidRDefault="00713A30" w:rsidP="00204D95">
      <w:pPr>
        <w:ind w:right="-1161"/>
        <w:jc w:val="left"/>
        <w:rPr>
          <w:b/>
          <w:color w:val="0D1E35"/>
          <w:sz w:val="40"/>
          <w:szCs w:val="40"/>
          <w:lang w:val="en-US"/>
        </w:rPr>
      </w:pPr>
    </w:p>
    <w:p w14:paraId="07D750C1" w14:textId="77777777" w:rsidR="00204D95" w:rsidRPr="002F0897" w:rsidRDefault="00204D95" w:rsidP="00204D95">
      <w:pPr>
        <w:ind w:left="3600" w:right="-1161"/>
        <w:jc w:val="left"/>
        <w:rPr>
          <w:b/>
          <w:color w:val="0D1E35"/>
          <w:sz w:val="16"/>
          <w:szCs w:val="16"/>
          <w:lang w:val="en-US"/>
        </w:rPr>
      </w:pPr>
    </w:p>
    <w:p w14:paraId="6A41B67B" w14:textId="77777777" w:rsidR="00204D95" w:rsidRPr="002F0897" w:rsidRDefault="00204D95" w:rsidP="00054BEB">
      <w:pPr>
        <w:rPr>
          <w:rFonts w:cs="Tahoma"/>
          <w:b/>
          <w:color w:val="0D1E35"/>
          <w:sz w:val="22"/>
          <w:szCs w:val="22"/>
          <w:lang w:val="en-US"/>
        </w:rPr>
      </w:pPr>
    </w:p>
    <w:p w14:paraId="760279A0" w14:textId="77777777" w:rsidR="00054BEB" w:rsidRPr="002F0897" w:rsidRDefault="00054BEB" w:rsidP="00054BEB">
      <w:pPr>
        <w:rPr>
          <w:rFonts w:cs="Tahoma"/>
          <w:b/>
          <w:color w:val="0D1E35"/>
          <w:sz w:val="22"/>
          <w:szCs w:val="22"/>
          <w:lang w:val="en-US"/>
        </w:rPr>
      </w:pPr>
    </w:p>
    <w:p w14:paraId="5800F35F" w14:textId="77777777" w:rsidR="00054BEB" w:rsidRPr="002F0897" w:rsidRDefault="00054BEB" w:rsidP="00054BEB">
      <w:pPr>
        <w:rPr>
          <w:rFonts w:cs="Tahoma"/>
          <w:b/>
          <w:color w:val="0D1E35"/>
          <w:sz w:val="22"/>
          <w:szCs w:val="22"/>
          <w:lang w:val="en-US"/>
        </w:rPr>
      </w:pPr>
    </w:p>
    <w:p w14:paraId="37857448" w14:textId="77777777" w:rsidR="00054BEB" w:rsidRPr="002F0897" w:rsidRDefault="00054BEB" w:rsidP="00054BEB">
      <w:pPr>
        <w:rPr>
          <w:rFonts w:cs="Tahoma"/>
          <w:b/>
          <w:color w:val="0D1E35"/>
          <w:sz w:val="22"/>
          <w:szCs w:val="22"/>
          <w:lang w:val="en-US"/>
        </w:rPr>
      </w:pPr>
    </w:p>
    <w:p w14:paraId="15CAAFCC" w14:textId="77777777" w:rsidR="00230576" w:rsidRPr="002F0897" w:rsidRDefault="00230576" w:rsidP="00FC651B">
      <w:pPr>
        <w:rPr>
          <w:lang w:val="en-US"/>
        </w:rPr>
      </w:pPr>
    </w:p>
    <w:p w14:paraId="1BC6DD15" w14:textId="77777777" w:rsidR="00230576" w:rsidRPr="002F0897" w:rsidRDefault="000B0EC7" w:rsidP="00230576">
      <w:pPr>
        <w:numPr>
          <w:ilvl w:val="0"/>
          <w:numId w:val="29"/>
        </w:numPr>
        <w:rPr>
          <w:b/>
          <w:bCs/>
          <w:lang w:val="en-US"/>
        </w:rPr>
      </w:pPr>
      <w:r w:rsidRPr="002F0897">
        <w:rPr>
          <w:b/>
          <w:bCs/>
          <w:lang w:val="en-US"/>
        </w:rPr>
        <w:lastRenderedPageBreak/>
        <w:t>General Background</w:t>
      </w:r>
    </w:p>
    <w:p w14:paraId="371C3C68" w14:textId="77777777" w:rsidR="00230576" w:rsidRPr="002F0897" w:rsidRDefault="00230576" w:rsidP="00230576">
      <w:pPr>
        <w:rPr>
          <w:lang w:val="en-US"/>
        </w:rPr>
      </w:pPr>
    </w:p>
    <w:p w14:paraId="51462A16" w14:textId="77777777" w:rsidR="000B0EC7" w:rsidRPr="002F0897" w:rsidRDefault="000B0EC7" w:rsidP="000B0EC7">
      <w:pPr>
        <w:rPr>
          <w:lang w:val="en-US"/>
        </w:rPr>
      </w:pPr>
      <w:r w:rsidRPr="002F0897">
        <w:rPr>
          <w:lang w:val="en-US"/>
        </w:rPr>
        <w:t>The Technological Development Unit (UDT) of the Universidad de Concepción (</w:t>
      </w:r>
      <w:proofErr w:type="spellStart"/>
      <w:r w:rsidRPr="002F0897">
        <w:rPr>
          <w:lang w:val="en-US"/>
        </w:rPr>
        <w:t>UdeC</w:t>
      </w:r>
      <w:proofErr w:type="spellEnd"/>
      <w:r w:rsidRPr="002F0897">
        <w:rPr>
          <w:lang w:val="en-US"/>
        </w:rPr>
        <w:t>) invites students from doctoral programs in Chile and abroad, to conduct a research stay at its facilities for a minimum of six months.</w:t>
      </w:r>
    </w:p>
    <w:p w14:paraId="0BC972B3" w14:textId="77777777" w:rsidR="000B0EC7" w:rsidRPr="002F0897" w:rsidRDefault="000B0EC7" w:rsidP="000B0EC7">
      <w:pPr>
        <w:rPr>
          <w:lang w:val="en-US"/>
        </w:rPr>
      </w:pPr>
    </w:p>
    <w:p w14:paraId="1DABF757" w14:textId="77777777" w:rsidR="000D61BD" w:rsidRPr="000D61BD" w:rsidRDefault="000D61BD" w:rsidP="000D61BD">
      <w:pPr>
        <w:spacing w:after="0"/>
        <w:rPr>
          <w:szCs w:val="20"/>
          <w:lang w:val="en-US"/>
        </w:rPr>
      </w:pPr>
      <w:r w:rsidRPr="000D61BD">
        <w:rPr>
          <w:szCs w:val="20"/>
          <w:lang w:val="en-US"/>
        </w:rPr>
        <w:t xml:space="preserve">UDT is a </w:t>
      </w:r>
      <w:proofErr w:type="spellStart"/>
      <w:r w:rsidRPr="000D61BD">
        <w:rPr>
          <w:szCs w:val="20"/>
          <w:lang w:val="en-US"/>
        </w:rPr>
        <w:t>R&amp;D+i</w:t>
      </w:r>
      <w:proofErr w:type="spellEnd"/>
      <w:r w:rsidRPr="000D61BD">
        <w:rPr>
          <w:szCs w:val="20"/>
          <w:lang w:val="en-US"/>
        </w:rPr>
        <w:t xml:space="preserve"> center specialized in the development of new products and processes based on the transformation of biomass. It has a plant with more than 100 people, including scientists, professionals and technicians, as well as a significant number of </w:t>
      </w:r>
      <w:proofErr w:type="spellStart"/>
      <w:r w:rsidRPr="000D61BD">
        <w:rPr>
          <w:szCs w:val="20"/>
          <w:lang w:val="en-US"/>
        </w:rPr>
        <w:t>UdeC</w:t>
      </w:r>
      <w:proofErr w:type="spellEnd"/>
      <w:r w:rsidRPr="000D61BD">
        <w:rPr>
          <w:szCs w:val="20"/>
          <w:lang w:val="en-US"/>
        </w:rPr>
        <w:t xml:space="preserve"> academicians associated with activities in UDT. Additionally, UDT has an excellent infrastructure for scaling processes and access to first level laboratories within UDT and from other university departments.</w:t>
      </w:r>
    </w:p>
    <w:p w14:paraId="4A41F54C" w14:textId="6A14090C" w:rsidR="00230576" w:rsidRPr="000D61BD" w:rsidRDefault="00230576" w:rsidP="000B0EC7">
      <w:pPr>
        <w:rPr>
          <w:szCs w:val="20"/>
          <w:lang w:val="en-US"/>
        </w:rPr>
      </w:pPr>
    </w:p>
    <w:p w14:paraId="66C2C318" w14:textId="77777777" w:rsidR="00230576" w:rsidRPr="002F0897" w:rsidRDefault="00230576" w:rsidP="00230576">
      <w:pPr>
        <w:numPr>
          <w:ilvl w:val="0"/>
          <w:numId w:val="29"/>
        </w:numPr>
        <w:rPr>
          <w:b/>
          <w:bCs/>
          <w:lang w:val="en-US"/>
        </w:rPr>
      </w:pPr>
      <w:r w:rsidRPr="002F0897">
        <w:rPr>
          <w:b/>
          <w:bCs/>
          <w:lang w:val="en-US"/>
        </w:rPr>
        <w:t>UDT</w:t>
      </w:r>
      <w:r w:rsidR="000B0EC7" w:rsidRPr="002F0897">
        <w:rPr>
          <w:b/>
          <w:bCs/>
          <w:lang w:val="en-US"/>
        </w:rPr>
        <w:t xml:space="preserve"> Proposal</w:t>
      </w:r>
    </w:p>
    <w:p w14:paraId="58C366A1" w14:textId="77777777" w:rsidR="00230576" w:rsidRPr="002F0897" w:rsidRDefault="00230576" w:rsidP="00230576">
      <w:pPr>
        <w:rPr>
          <w:lang w:val="en-US"/>
        </w:rPr>
      </w:pPr>
    </w:p>
    <w:p w14:paraId="4038D6CC" w14:textId="77777777" w:rsidR="00C81BAA" w:rsidRDefault="000B0EC7" w:rsidP="000B0EC7">
      <w:pPr>
        <w:rPr>
          <w:lang w:val="en-US"/>
        </w:rPr>
      </w:pPr>
      <w:r w:rsidRPr="002F0897">
        <w:rPr>
          <w:lang w:val="en-US"/>
        </w:rPr>
        <w:t>We offer the opportunity to: (</w:t>
      </w:r>
      <w:proofErr w:type="spellStart"/>
      <w:r w:rsidRPr="002F0897">
        <w:rPr>
          <w:lang w:val="en-US"/>
        </w:rPr>
        <w:t>i</w:t>
      </w:r>
      <w:proofErr w:type="spellEnd"/>
      <w:r w:rsidRPr="002F0897">
        <w:rPr>
          <w:lang w:val="en-US"/>
        </w:rPr>
        <w:t xml:space="preserve">) work in our laboratories and pilot demonstration production plants and process scaling (see </w:t>
      </w:r>
      <w:hyperlink r:id="rId8" w:history="1">
        <w:r w:rsidR="004F4A6B" w:rsidRPr="001E068D">
          <w:rPr>
            <w:rStyle w:val="Hipervnculo"/>
            <w:lang w:val="en-US"/>
          </w:rPr>
          <w:t>www.udt.cl</w:t>
        </w:r>
      </w:hyperlink>
      <w:r w:rsidRPr="002F0897">
        <w:rPr>
          <w:lang w:val="en-US"/>
        </w:rPr>
        <w:t xml:space="preserve">), (ii) share in a pleasant, stimulating and demanding environment, </w:t>
      </w:r>
      <w:r w:rsidR="000D61BD" w:rsidRPr="000D61BD">
        <w:rPr>
          <w:szCs w:val="20"/>
          <w:lang w:val="en-US"/>
        </w:rPr>
        <w:t>(iii) engage in multidisciplinary collaboration and receive support from the principal investigators and associates of UDT, students and academicians from the Universidad de Concepción;</w:t>
      </w:r>
      <w:r w:rsidRPr="002F0897">
        <w:rPr>
          <w:lang w:val="en-US"/>
        </w:rPr>
        <w:t xml:space="preserve"> and (iv) be part of national and international networks. </w:t>
      </w:r>
    </w:p>
    <w:p w14:paraId="5B451271" w14:textId="6AEA7935" w:rsidR="000B0EC7" w:rsidRPr="002F0897" w:rsidRDefault="000B0EC7" w:rsidP="000B0EC7">
      <w:pPr>
        <w:rPr>
          <w:lang w:val="en-US"/>
        </w:rPr>
      </w:pPr>
      <w:r w:rsidRPr="002F0897">
        <w:rPr>
          <w:lang w:val="en-US"/>
        </w:rPr>
        <w:t>Annex 2 presents a detail of the work areas of UDT for those interested.</w:t>
      </w:r>
    </w:p>
    <w:p w14:paraId="77FBF210" w14:textId="6F554F29" w:rsidR="00230576" w:rsidRPr="00E71026" w:rsidRDefault="000D61BD" w:rsidP="000D61BD">
      <w:pPr>
        <w:spacing w:after="0"/>
        <w:rPr>
          <w:color w:val="FF0000"/>
          <w:lang w:val="en-US"/>
        </w:rPr>
      </w:pPr>
      <w:r w:rsidRPr="00117B52">
        <w:rPr>
          <w:szCs w:val="20"/>
          <w:lang w:val="en-US"/>
        </w:rPr>
        <w:t>We offer applicants a funding of up to $5,000,000 CLP (approximately USD$ 7,200) that covers the following aspects: tickets to and from Chile, minimum stay of 6 months with a maintenance of up to $500,000 CLP/month and operational expenses inherent to th</w:t>
      </w:r>
      <w:r>
        <w:rPr>
          <w:szCs w:val="20"/>
          <w:lang w:val="en-US"/>
        </w:rPr>
        <w:t>e research.</w:t>
      </w:r>
    </w:p>
    <w:p w14:paraId="1782509E" w14:textId="77777777" w:rsidR="00230576" w:rsidRPr="00E71026" w:rsidRDefault="00230576" w:rsidP="00230576">
      <w:pPr>
        <w:rPr>
          <w:color w:val="FF0000"/>
          <w:lang w:val="en-US"/>
        </w:rPr>
      </w:pPr>
    </w:p>
    <w:p w14:paraId="7D5B7A29" w14:textId="59103493" w:rsidR="00230576" w:rsidRPr="000B1C29" w:rsidRDefault="000B0EC7" w:rsidP="000B1C29">
      <w:pPr>
        <w:rPr>
          <w:b/>
          <w:color w:val="00294E" w:themeColor="text1"/>
          <w:lang w:val="en-US"/>
        </w:rPr>
      </w:pPr>
      <w:r w:rsidRPr="000B1C29">
        <w:rPr>
          <w:b/>
          <w:color w:val="00294E" w:themeColor="text1"/>
          <w:lang w:val="en-US"/>
        </w:rPr>
        <w:t xml:space="preserve">The call begins on </w:t>
      </w:r>
      <w:r w:rsidR="000B1C29" w:rsidRPr="000B1C29">
        <w:rPr>
          <w:b/>
          <w:color w:val="00294E" w:themeColor="text1"/>
          <w:lang w:val="en-US"/>
        </w:rPr>
        <w:t>Tuesday</w:t>
      </w:r>
      <w:r w:rsidRPr="000B1C29">
        <w:rPr>
          <w:b/>
          <w:color w:val="00294E" w:themeColor="text1"/>
          <w:lang w:val="en-US"/>
        </w:rPr>
        <w:t xml:space="preserve">, </w:t>
      </w:r>
      <w:r w:rsidR="000B1C29" w:rsidRPr="000B1C29">
        <w:rPr>
          <w:b/>
          <w:color w:val="00294E" w:themeColor="text1"/>
          <w:lang w:val="en-US"/>
        </w:rPr>
        <w:t>November</w:t>
      </w:r>
      <w:r w:rsidRPr="000B1C29">
        <w:rPr>
          <w:b/>
          <w:color w:val="00294E" w:themeColor="text1"/>
          <w:lang w:val="en-US"/>
        </w:rPr>
        <w:t xml:space="preserve"> </w:t>
      </w:r>
      <w:r w:rsidR="000B1C29" w:rsidRPr="000B1C29">
        <w:rPr>
          <w:b/>
          <w:color w:val="00294E" w:themeColor="text1"/>
          <w:lang w:val="en-US"/>
        </w:rPr>
        <w:t>20</w:t>
      </w:r>
      <w:r w:rsidRPr="000B1C29">
        <w:rPr>
          <w:b/>
          <w:color w:val="00294E" w:themeColor="text1"/>
          <w:lang w:val="en-US"/>
        </w:rPr>
        <w:t>, 201</w:t>
      </w:r>
      <w:r w:rsidR="000B1C29" w:rsidRPr="000B1C29">
        <w:rPr>
          <w:b/>
          <w:color w:val="00294E" w:themeColor="text1"/>
          <w:lang w:val="en-US"/>
        </w:rPr>
        <w:t>8</w:t>
      </w:r>
      <w:r w:rsidRPr="000B1C29">
        <w:rPr>
          <w:b/>
          <w:color w:val="00294E" w:themeColor="text1"/>
          <w:lang w:val="en-US"/>
        </w:rPr>
        <w:t xml:space="preserve"> and closes on </w:t>
      </w:r>
      <w:r w:rsidR="000B1C29" w:rsidRPr="000B1C29">
        <w:rPr>
          <w:b/>
          <w:color w:val="00294E" w:themeColor="text1"/>
          <w:lang w:val="en-US"/>
        </w:rPr>
        <w:t>Thursday</w:t>
      </w:r>
      <w:r w:rsidRPr="000B1C29">
        <w:rPr>
          <w:b/>
          <w:color w:val="00294E" w:themeColor="text1"/>
          <w:lang w:val="en-US"/>
        </w:rPr>
        <w:t xml:space="preserve">, </w:t>
      </w:r>
      <w:r w:rsidR="000B1C29" w:rsidRPr="000B1C29">
        <w:rPr>
          <w:b/>
          <w:color w:val="00294E" w:themeColor="text1"/>
          <w:lang w:val="en-US"/>
        </w:rPr>
        <w:t>December 20</w:t>
      </w:r>
      <w:r w:rsidRPr="000B1C29">
        <w:rPr>
          <w:b/>
          <w:color w:val="00294E" w:themeColor="text1"/>
          <w:lang w:val="en-US"/>
        </w:rPr>
        <w:t>, 201</w:t>
      </w:r>
      <w:r w:rsidR="000B1C29" w:rsidRPr="000B1C29">
        <w:rPr>
          <w:b/>
          <w:color w:val="00294E" w:themeColor="text1"/>
          <w:lang w:val="en-US"/>
        </w:rPr>
        <w:t>8</w:t>
      </w:r>
      <w:r w:rsidRPr="000B1C29">
        <w:rPr>
          <w:b/>
          <w:color w:val="00294E" w:themeColor="text1"/>
          <w:lang w:val="en-US"/>
        </w:rPr>
        <w:t xml:space="preserve">. It is expected that those selected can begin their stay no later than </w:t>
      </w:r>
      <w:r w:rsidR="000B1C29" w:rsidRPr="000B1C29">
        <w:rPr>
          <w:b/>
          <w:color w:val="00294E" w:themeColor="text1"/>
          <w:lang w:val="en-US"/>
        </w:rPr>
        <w:t>March 2019</w:t>
      </w:r>
      <w:r w:rsidR="00230576" w:rsidRPr="000B1C29">
        <w:rPr>
          <w:b/>
          <w:color w:val="00294E" w:themeColor="text1"/>
          <w:lang w:val="en-US"/>
        </w:rPr>
        <w:t>.</w:t>
      </w:r>
    </w:p>
    <w:p w14:paraId="396A8303" w14:textId="77777777" w:rsidR="00230576" w:rsidRPr="00E71026" w:rsidRDefault="00230576" w:rsidP="00230576">
      <w:pPr>
        <w:rPr>
          <w:color w:val="FF0000"/>
          <w:lang w:val="en-US"/>
        </w:rPr>
      </w:pPr>
    </w:p>
    <w:p w14:paraId="5AC208DC" w14:textId="77777777" w:rsidR="00230576" w:rsidRPr="002F0897" w:rsidRDefault="000B0EC7" w:rsidP="00230576">
      <w:pPr>
        <w:numPr>
          <w:ilvl w:val="0"/>
          <w:numId w:val="29"/>
        </w:numPr>
        <w:rPr>
          <w:b/>
          <w:bCs/>
          <w:lang w:val="en-US"/>
        </w:rPr>
      </w:pPr>
      <w:r w:rsidRPr="002F0897">
        <w:rPr>
          <w:b/>
          <w:bCs/>
          <w:lang w:val="en-US"/>
        </w:rPr>
        <w:t>Application Process</w:t>
      </w:r>
    </w:p>
    <w:p w14:paraId="60DABB1C" w14:textId="77777777" w:rsidR="00230576" w:rsidRPr="002F0897" w:rsidRDefault="00230576" w:rsidP="00230576">
      <w:pPr>
        <w:rPr>
          <w:b/>
          <w:bCs/>
          <w:lang w:val="en-US"/>
        </w:rPr>
      </w:pPr>
    </w:p>
    <w:p w14:paraId="7304B930" w14:textId="77777777" w:rsidR="00C570B0" w:rsidRPr="00117B52" w:rsidRDefault="00C570B0" w:rsidP="00C570B0">
      <w:pPr>
        <w:spacing w:after="0"/>
        <w:rPr>
          <w:bCs/>
          <w:szCs w:val="20"/>
          <w:lang w:val="en-US"/>
        </w:rPr>
      </w:pPr>
      <w:r w:rsidRPr="00117B52">
        <w:rPr>
          <w:szCs w:val="20"/>
          <w:lang w:val="en-US"/>
        </w:rPr>
        <w:t>Those interested in applying for funding must submit: (</w:t>
      </w:r>
      <w:proofErr w:type="spellStart"/>
      <w:r w:rsidRPr="00117B52">
        <w:rPr>
          <w:szCs w:val="20"/>
          <w:lang w:val="en-US"/>
        </w:rPr>
        <w:t>i</w:t>
      </w:r>
      <w:proofErr w:type="spellEnd"/>
      <w:r w:rsidRPr="00117B52">
        <w:rPr>
          <w:szCs w:val="20"/>
          <w:lang w:val="en-US"/>
        </w:rPr>
        <w:t xml:space="preserve">) complete application form with their data, which is in Annex 1, (ii) curriculum, (iii) regular student certificate of the respective doctorate, (iv) letter of recommendation from the tutor professor or director of the doctorate program and (v) the documents that the applicant deems pertinent. These documents must be submitted to Mónica Paz: </w:t>
      </w:r>
      <w:hyperlink r:id="rId9" w:history="1">
        <w:r w:rsidRPr="00117B52">
          <w:rPr>
            <w:rStyle w:val="Hipervnculo"/>
            <w:szCs w:val="20"/>
            <w:lang w:val="en-US"/>
          </w:rPr>
          <w:t>m.paz@udt.cl</w:t>
        </w:r>
      </w:hyperlink>
      <w:r w:rsidRPr="00117B52">
        <w:rPr>
          <w:szCs w:val="20"/>
          <w:lang w:val="en-US"/>
        </w:rPr>
        <w:t>.</w:t>
      </w:r>
      <w:r w:rsidRPr="00117B52">
        <w:rPr>
          <w:bCs/>
          <w:szCs w:val="20"/>
          <w:lang w:val="en-US"/>
        </w:rPr>
        <w:t xml:space="preserve"> </w:t>
      </w:r>
    </w:p>
    <w:p w14:paraId="0525D004" w14:textId="77777777" w:rsidR="000B0EC7" w:rsidRPr="002F0897" w:rsidRDefault="000B0EC7" w:rsidP="000B0EC7">
      <w:pPr>
        <w:rPr>
          <w:bCs/>
          <w:lang w:val="en-US"/>
        </w:rPr>
      </w:pPr>
    </w:p>
    <w:p w14:paraId="16A9D810" w14:textId="77777777" w:rsidR="00230576" w:rsidRPr="002F0897" w:rsidRDefault="000B0EC7" w:rsidP="000B0EC7">
      <w:pPr>
        <w:rPr>
          <w:bCs/>
          <w:u w:val="single"/>
          <w:lang w:val="en-US"/>
        </w:rPr>
      </w:pPr>
      <w:r w:rsidRPr="002F0897">
        <w:rPr>
          <w:bCs/>
          <w:lang w:val="en-US"/>
        </w:rPr>
        <w:t>In case of being selected the students must:</w:t>
      </w:r>
    </w:p>
    <w:p w14:paraId="0CD2908B" w14:textId="77777777" w:rsidR="00A50BED" w:rsidRPr="002F0897" w:rsidRDefault="00A50BED" w:rsidP="00A50BED">
      <w:pPr>
        <w:numPr>
          <w:ilvl w:val="0"/>
          <w:numId w:val="30"/>
        </w:numPr>
        <w:rPr>
          <w:bCs/>
          <w:lang w:val="en-US"/>
        </w:rPr>
      </w:pPr>
      <w:r w:rsidRPr="002F0897">
        <w:rPr>
          <w:bCs/>
          <w:lang w:val="en-US"/>
        </w:rPr>
        <w:t>Execute the planned activities</w:t>
      </w:r>
    </w:p>
    <w:p w14:paraId="04FFD6DA" w14:textId="77777777" w:rsidR="00A50BED" w:rsidRPr="002F0897" w:rsidRDefault="00A50BED" w:rsidP="00A50BED">
      <w:pPr>
        <w:numPr>
          <w:ilvl w:val="0"/>
          <w:numId w:val="30"/>
        </w:numPr>
        <w:rPr>
          <w:bCs/>
          <w:lang w:val="en-US"/>
        </w:rPr>
      </w:pPr>
      <w:r w:rsidRPr="002F0897">
        <w:rPr>
          <w:bCs/>
          <w:lang w:val="en-US"/>
        </w:rPr>
        <w:t>Generate the back-up information that allows an adequate technical and financial follow-up</w:t>
      </w:r>
    </w:p>
    <w:p w14:paraId="65E21F11" w14:textId="0186E6C7" w:rsidR="00230576" w:rsidRDefault="00A50BED" w:rsidP="00A50BED">
      <w:pPr>
        <w:numPr>
          <w:ilvl w:val="0"/>
          <w:numId w:val="30"/>
        </w:numPr>
        <w:rPr>
          <w:bCs/>
          <w:lang w:val="en-US"/>
        </w:rPr>
      </w:pPr>
      <w:r w:rsidRPr="002F0897">
        <w:rPr>
          <w:bCs/>
          <w:lang w:val="en-US"/>
        </w:rPr>
        <w:t>Present the</w:t>
      </w:r>
      <w:r w:rsidR="004F4A6B">
        <w:rPr>
          <w:bCs/>
          <w:lang w:val="en-US"/>
        </w:rPr>
        <w:t xml:space="preserve"> main achievements and learning</w:t>
      </w:r>
      <w:r w:rsidRPr="002F0897">
        <w:rPr>
          <w:bCs/>
          <w:lang w:val="en-US"/>
        </w:rPr>
        <w:t xml:space="preserve"> of their participation at the end of the stay</w:t>
      </w:r>
    </w:p>
    <w:p w14:paraId="2F5001A3" w14:textId="2B5B9D8A" w:rsidR="00C570B0" w:rsidRDefault="00C570B0" w:rsidP="00A50BED">
      <w:pPr>
        <w:numPr>
          <w:ilvl w:val="0"/>
          <w:numId w:val="30"/>
        </w:numPr>
        <w:rPr>
          <w:bCs/>
          <w:lang w:val="en-US"/>
        </w:rPr>
      </w:pPr>
      <w:r w:rsidRPr="00117B52">
        <w:rPr>
          <w:bCs/>
          <w:szCs w:val="20"/>
          <w:lang w:val="en-US"/>
        </w:rPr>
        <w:t>Accredit student visa and medical insurance for the duration of the internship.</w:t>
      </w:r>
    </w:p>
    <w:p w14:paraId="2ECEC005" w14:textId="77777777" w:rsidR="00230576" w:rsidRPr="002F0897" w:rsidRDefault="00230576" w:rsidP="00230576">
      <w:pPr>
        <w:rPr>
          <w:lang w:val="en-US"/>
        </w:rPr>
      </w:pPr>
    </w:p>
    <w:p w14:paraId="4CA9486C" w14:textId="77777777" w:rsidR="00230576" w:rsidRPr="002F0897" w:rsidRDefault="00230576" w:rsidP="00230576">
      <w:pPr>
        <w:rPr>
          <w:lang w:val="en-US"/>
        </w:rPr>
      </w:pPr>
      <w:r w:rsidRPr="002F0897">
        <w:rPr>
          <w:lang w:val="en-US"/>
        </w:rPr>
        <w:br w:type="page"/>
      </w:r>
    </w:p>
    <w:p w14:paraId="154C3173" w14:textId="77777777" w:rsidR="00230576" w:rsidRPr="002F0897" w:rsidRDefault="00A50BED" w:rsidP="00230576">
      <w:pPr>
        <w:numPr>
          <w:ilvl w:val="0"/>
          <w:numId w:val="29"/>
        </w:numPr>
        <w:rPr>
          <w:b/>
          <w:bCs/>
          <w:lang w:val="en-US"/>
        </w:rPr>
      </w:pPr>
      <w:r w:rsidRPr="002F0897">
        <w:rPr>
          <w:b/>
          <w:bCs/>
          <w:lang w:val="en-US"/>
        </w:rPr>
        <w:lastRenderedPageBreak/>
        <w:t>Application Evaluation</w:t>
      </w:r>
    </w:p>
    <w:p w14:paraId="2711D6EE" w14:textId="77777777" w:rsidR="00230576" w:rsidRPr="002F0897" w:rsidRDefault="00230576" w:rsidP="00230576">
      <w:pPr>
        <w:rPr>
          <w:lang w:val="en-US"/>
        </w:rPr>
      </w:pPr>
    </w:p>
    <w:p w14:paraId="726F2D3E" w14:textId="77777777" w:rsidR="00A50BED" w:rsidRPr="002F0897" w:rsidRDefault="00A50BED" w:rsidP="00A50BED">
      <w:pPr>
        <w:rPr>
          <w:lang w:val="en-US"/>
        </w:rPr>
      </w:pPr>
      <w:r w:rsidRPr="002F0897">
        <w:rPr>
          <w:lang w:val="en-US"/>
        </w:rPr>
        <w:t>The members of the evaluation committee are: the Director, two Principal researchers and two Heads of Department of UDT.</w:t>
      </w:r>
    </w:p>
    <w:p w14:paraId="2E2799FD" w14:textId="77777777" w:rsidR="00A50BED" w:rsidRPr="002F0897" w:rsidRDefault="00A50BED" w:rsidP="00A50BED">
      <w:pPr>
        <w:rPr>
          <w:lang w:val="en-US"/>
        </w:rPr>
      </w:pPr>
    </w:p>
    <w:p w14:paraId="404B3921" w14:textId="77777777" w:rsidR="00A50BED" w:rsidRPr="002F0897" w:rsidRDefault="00A50BED" w:rsidP="00A50BED">
      <w:pPr>
        <w:rPr>
          <w:lang w:val="en-US"/>
        </w:rPr>
      </w:pPr>
      <w:r w:rsidRPr="002F0897">
        <w:rPr>
          <w:lang w:val="en-US"/>
        </w:rPr>
        <w:t>This committee will be responsible for evaluating the applications that comply with the bases of the call and the present procedure.</w:t>
      </w:r>
    </w:p>
    <w:p w14:paraId="20DB8600" w14:textId="77777777" w:rsidR="00A50BED" w:rsidRPr="002F0897" w:rsidRDefault="00A50BED" w:rsidP="00A50BED">
      <w:pPr>
        <w:rPr>
          <w:lang w:val="en-US"/>
        </w:rPr>
      </w:pPr>
    </w:p>
    <w:p w14:paraId="20B06DC4" w14:textId="77777777" w:rsidR="00A50BED" w:rsidRPr="002F0897" w:rsidRDefault="00A50BED" w:rsidP="00A50BED">
      <w:pPr>
        <w:rPr>
          <w:lang w:val="en-US"/>
        </w:rPr>
      </w:pPr>
      <w:r w:rsidRPr="002F0897">
        <w:rPr>
          <w:lang w:val="en-US"/>
        </w:rPr>
        <w:t>The proposals will be evaluated on a scale from 1 to 7 and will be ranked according to a ranking.</w:t>
      </w:r>
    </w:p>
    <w:p w14:paraId="2B6FC1C9" w14:textId="77777777" w:rsidR="00A50BED" w:rsidRPr="002F0897" w:rsidRDefault="00A50BED" w:rsidP="00A50BED">
      <w:pPr>
        <w:rPr>
          <w:lang w:val="en-US"/>
        </w:rPr>
      </w:pPr>
    </w:p>
    <w:p w14:paraId="7969FDBA" w14:textId="77777777" w:rsidR="00230576" w:rsidRPr="002F0897" w:rsidRDefault="00A50BED" w:rsidP="00A50BED">
      <w:pPr>
        <w:rPr>
          <w:lang w:val="en-US"/>
        </w:rPr>
      </w:pPr>
      <w:r w:rsidRPr="002F0897">
        <w:rPr>
          <w:lang w:val="en-US"/>
        </w:rPr>
        <w:t>The evaluation criteria, with a weighting of 25% each, are the following:</w:t>
      </w:r>
      <w:r w:rsidR="00230576" w:rsidRPr="002F0897">
        <w:rPr>
          <w:lang w:val="en-US"/>
        </w:rPr>
        <w:t xml:space="preserve"> </w:t>
      </w:r>
    </w:p>
    <w:p w14:paraId="7237D43C" w14:textId="77777777" w:rsidR="00230576" w:rsidRPr="002F0897" w:rsidRDefault="00230576" w:rsidP="00230576">
      <w:pPr>
        <w:rPr>
          <w:lang w:val="en-US"/>
        </w:rPr>
      </w:pPr>
    </w:p>
    <w:p w14:paraId="62D5F1D0" w14:textId="77777777" w:rsidR="00A50BED" w:rsidRPr="002F0897" w:rsidRDefault="00A50BED" w:rsidP="00A50BED">
      <w:pPr>
        <w:numPr>
          <w:ilvl w:val="0"/>
          <w:numId w:val="31"/>
        </w:numPr>
        <w:rPr>
          <w:lang w:val="en-US"/>
        </w:rPr>
      </w:pPr>
      <w:r w:rsidRPr="002F0897">
        <w:rPr>
          <w:lang w:val="en-US"/>
        </w:rPr>
        <w:t>Criterion 1: Thematic relevance with UDT's task</w:t>
      </w:r>
    </w:p>
    <w:p w14:paraId="44AAA7AE" w14:textId="77777777" w:rsidR="00A50BED" w:rsidRPr="002F0897" w:rsidRDefault="00A50BED" w:rsidP="00A50BED">
      <w:pPr>
        <w:numPr>
          <w:ilvl w:val="0"/>
          <w:numId w:val="31"/>
        </w:numPr>
        <w:rPr>
          <w:lang w:val="en-US"/>
        </w:rPr>
      </w:pPr>
      <w:r w:rsidRPr="002F0897">
        <w:rPr>
          <w:lang w:val="en-US"/>
        </w:rPr>
        <w:t>Criterion 2: Quality of the proposal</w:t>
      </w:r>
    </w:p>
    <w:p w14:paraId="61EFA65C" w14:textId="77777777" w:rsidR="00A50BED" w:rsidRPr="002F0897" w:rsidRDefault="00A50BED" w:rsidP="00A50BED">
      <w:pPr>
        <w:numPr>
          <w:ilvl w:val="0"/>
          <w:numId w:val="31"/>
        </w:numPr>
        <w:rPr>
          <w:lang w:val="en-US"/>
        </w:rPr>
      </w:pPr>
      <w:r w:rsidRPr="002F0897">
        <w:rPr>
          <w:lang w:val="en-US"/>
        </w:rPr>
        <w:t>Criterion 3: Feasibility of carrying out the proposed activities within UDT facilities</w:t>
      </w:r>
    </w:p>
    <w:p w14:paraId="41CE03B2" w14:textId="77777777" w:rsidR="00230576" w:rsidRPr="002F0897" w:rsidRDefault="00A50BED" w:rsidP="00A50BED">
      <w:pPr>
        <w:numPr>
          <w:ilvl w:val="0"/>
          <w:numId w:val="31"/>
        </w:numPr>
        <w:rPr>
          <w:lang w:val="en-US"/>
        </w:rPr>
      </w:pPr>
      <w:r w:rsidRPr="002F0897">
        <w:rPr>
          <w:lang w:val="en-US"/>
        </w:rPr>
        <w:t>Criterion 4: CV</w:t>
      </w:r>
    </w:p>
    <w:p w14:paraId="17708933" w14:textId="77777777" w:rsidR="00230576" w:rsidRPr="002F0897" w:rsidRDefault="00230576" w:rsidP="00230576">
      <w:pPr>
        <w:rPr>
          <w:lang w:val="en-US"/>
        </w:rPr>
      </w:pPr>
    </w:p>
    <w:p w14:paraId="534C3295" w14:textId="77777777" w:rsidR="00230576" w:rsidRPr="002F0897" w:rsidRDefault="00A50BED" w:rsidP="00230576">
      <w:pPr>
        <w:rPr>
          <w:lang w:val="en-US"/>
        </w:rPr>
      </w:pPr>
      <w:r w:rsidRPr="002F0897">
        <w:rPr>
          <w:lang w:val="en-US"/>
        </w:rPr>
        <w:t>The Evaluation Committee will develop a ranking and select the candidates, according to the mentioned criteria and the availability of funds</w:t>
      </w:r>
      <w:r w:rsidR="00230576" w:rsidRPr="002F0897">
        <w:rPr>
          <w:lang w:val="en-US"/>
        </w:rPr>
        <w:t>.</w:t>
      </w:r>
    </w:p>
    <w:p w14:paraId="2D3D5BCA" w14:textId="77777777" w:rsidR="00230576" w:rsidRPr="002F0897" w:rsidRDefault="00230576" w:rsidP="00230576">
      <w:pPr>
        <w:rPr>
          <w:lang w:val="en-US"/>
        </w:rPr>
      </w:pPr>
    </w:p>
    <w:p w14:paraId="25F7302C" w14:textId="77777777" w:rsidR="00230576" w:rsidRPr="002F0897" w:rsidRDefault="00230576" w:rsidP="00230576">
      <w:pPr>
        <w:rPr>
          <w:lang w:val="en-US"/>
        </w:rPr>
      </w:pPr>
    </w:p>
    <w:p w14:paraId="16FFCF05" w14:textId="77777777" w:rsidR="00230576" w:rsidRPr="002F0897" w:rsidRDefault="00230576" w:rsidP="00230576">
      <w:pPr>
        <w:rPr>
          <w:b/>
          <w:lang w:val="en-US"/>
        </w:rPr>
      </w:pPr>
      <w:r w:rsidRPr="002F0897">
        <w:rPr>
          <w:b/>
          <w:lang w:val="en-US"/>
        </w:rPr>
        <w:br w:type="page"/>
      </w:r>
    </w:p>
    <w:p w14:paraId="6EB5ADC8" w14:textId="77777777" w:rsidR="00230576" w:rsidRPr="002F0897" w:rsidRDefault="00230576" w:rsidP="00230576">
      <w:pPr>
        <w:rPr>
          <w:b/>
          <w:bCs/>
          <w:lang w:val="en-US"/>
        </w:rPr>
      </w:pPr>
    </w:p>
    <w:p w14:paraId="4AD8CFFC" w14:textId="77777777" w:rsidR="00230576" w:rsidRPr="002F0897" w:rsidRDefault="00230576" w:rsidP="00230576">
      <w:pPr>
        <w:rPr>
          <w:b/>
          <w:bCs/>
          <w:lang w:val="en-US"/>
        </w:rPr>
      </w:pPr>
    </w:p>
    <w:p w14:paraId="7AAFD9F9" w14:textId="77777777" w:rsidR="00D81E1B" w:rsidRPr="002F0897" w:rsidRDefault="00D81E1B" w:rsidP="00D81E1B">
      <w:pPr>
        <w:pStyle w:val="Ttulo2"/>
        <w:rPr>
          <w:color w:val="326295"/>
          <w:szCs w:val="32"/>
          <w:lang w:val="en-US"/>
        </w:rPr>
      </w:pPr>
    </w:p>
    <w:p w14:paraId="474A2715" w14:textId="77777777" w:rsidR="00D81E1B" w:rsidRPr="002F0897" w:rsidRDefault="00D81E1B" w:rsidP="00D81E1B">
      <w:pPr>
        <w:pStyle w:val="Ttulo2"/>
        <w:rPr>
          <w:color w:val="326295"/>
          <w:szCs w:val="32"/>
          <w:lang w:val="en-US"/>
        </w:rPr>
      </w:pPr>
    </w:p>
    <w:p w14:paraId="02CA33C3" w14:textId="77777777" w:rsidR="00D81E1B" w:rsidRPr="002F0897" w:rsidRDefault="00D81E1B" w:rsidP="00D81E1B">
      <w:pPr>
        <w:pStyle w:val="Ttulo2"/>
        <w:rPr>
          <w:color w:val="326295"/>
          <w:szCs w:val="32"/>
          <w:lang w:val="en-US"/>
        </w:rPr>
      </w:pPr>
    </w:p>
    <w:p w14:paraId="22307F3B" w14:textId="77777777" w:rsidR="00D81E1B" w:rsidRPr="002F0897" w:rsidRDefault="00D81E1B" w:rsidP="00D81E1B">
      <w:pPr>
        <w:pStyle w:val="Ttulo2"/>
        <w:rPr>
          <w:color w:val="326295"/>
          <w:szCs w:val="32"/>
          <w:lang w:val="en-US"/>
        </w:rPr>
      </w:pPr>
    </w:p>
    <w:p w14:paraId="398DC78A" w14:textId="77777777" w:rsidR="00D81E1B" w:rsidRPr="002F0897" w:rsidRDefault="00D81E1B" w:rsidP="00D81E1B">
      <w:pPr>
        <w:pStyle w:val="Ttulo2"/>
        <w:rPr>
          <w:color w:val="326295"/>
          <w:szCs w:val="32"/>
          <w:lang w:val="en-US"/>
        </w:rPr>
      </w:pPr>
    </w:p>
    <w:p w14:paraId="0F2CC018" w14:textId="77777777" w:rsidR="00D81E1B" w:rsidRPr="002F0897" w:rsidRDefault="00D81E1B" w:rsidP="00D81E1B">
      <w:pPr>
        <w:pStyle w:val="Ttulo2"/>
        <w:rPr>
          <w:color w:val="326295"/>
          <w:szCs w:val="32"/>
          <w:lang w:val="en-US"/>
        </w:rPr>
      </w:pPr>
    </w:p>
    <w:p w14:paraId="42D20CB8" w14:textId="77777777" w:rsidR="00D81E1B" w:rsidRPr="002F0897" w:rsidRDefault="00A50BED" w:rsidP="00D81E1B">
      <w:pPr>
        <w:pStyle w:val="Ttulo2"/>
        <w:rPr>
          <w:color w:val="326295"/>
          <w:szCs w:val="32"/>
          <w:lang w:val="en-US"/>
        </w:rPr>
      </w:pPr>
      <w:r w:rsidRPr="002F0897">
        <w:rPr>
          <w:color w:val="326295"/>
          <w:szCs w:val="32"/>
          <w:lang w:val="en-US"/>
        </w:rPr>
        <w:t>Annex</w:t>
      </w:r>
      <w:r w:rsidR="00D81E1B" w:rsidRPr="002F0897">
        <w:rPr>
          <w:color w:val="326295"/>
          <w:szCs w:val="32"/>
          <w:lang w:val="en-US"/>
        </w:rPr>
        <w:t xml:space="preserve"> 1</w:t>
      </w:r>
    </w:p>
    <w:p w14:paraId="0F3ECAEF" w14:textId="77777777" w:rsidR="00D81E1B" w:rsidRPr="002F0897" w:rsidRDefault="00A50BED" w:rsidP="00D81E1B">
      <w:pPr>
        <w:pStyle w:val="Ttulo2"/>
        <w:rPr>
          <w:color w:val="326295"/>
          <w:szCs w:val="32"/>
          <w:lang w:val="en-US"/>
        </w:rPr>
      </w:pPr>
      <w:r w:rsidRPr="002F0897">
        <w:rPr>
          <w:color w:val="326295"/>
          <w:szCs w:val="32"/>
          <w:lang w:val="en-US"/>
        </w:rPr>
        <w:t>Application Form to</w:t>
      </w:r>
      <w:r w:rsidR="00D81E1B" w:rsidRPr="002F0897">
        <w:rPr>
          <w:color w:val="326295"/>
          <w:szCs w:val="32"/>
          <w:lang w:val="en-US"/>
        </w:rPr>
        <w:t xml:space="preserve"> </w:t>
      </w:r>
    </w:p>
    <w:p w14:paraId="76FBEF5D" w14:textId="77777777" w:rsidR="00D81E1B" w:rsidRPr="002F0897" w:rsidRDefault="00D81E1B" w:rsidP="00D81E1B">
      <w:pPr>
        <w:pStyle w:val="Ttulo2"/>
        <w:rPr>
          <w:lang w:val="en-US"/>
        </w:rPr>
      </w:pPr>
      <w:r w:rsidRPr="002F0897">
        <w:rPr>
          <w:color w:val="326295"/>
          <w:szCs w:val="32"/>
          <w:lang w:val="en-US"/>
        </w:rPr>
        <w:t xml:space="preserve"> </w:t>
      </w:r>
      <w:r w:rsidR="004F4A6B">
        <w:rPr>
          <w:lang w:val="en-US"/>
        </w:rPr>
        <w:t>t</w:t>
      </w:r>
      <w:r w:rsidR="00A50BED" w:rsidRPr="002F0897">
        <w:rPr>
          <w:lang w:val="en-US"/>
        </w:rPr>
        <w:t>he Research Internship</w:t>
      </w:r>
    </w:p>
    <w:p w14:paraId="3A1AB9FF" w14:textId="77777777" w:rsidR="00230576" w:rsidRPr="002F0897" w:rsidRDefault="00230576" w:rsidP="00230576">
      <w:pPr>
        <w:rPr>
          <w:b/>
          <w:bCs/>
          <w:lang w:val="en-US"/>
        </w:rPr>
      </w:pPr>
    </w:p>
    <w:p w14:paraId="2E5E452D" w14:textId="77777777" w:rsidR="00230576" w:rsidRPr="002F0897" w:rsidRDefault="00230576" w:rsidP="00230576">
      <w:pPr>
        <w:rPr>
          <w:b/>
          <w:bCs/>
          <w:lang w:val="en-US"/>
        </w:rPr>
      </w:pPr>
    </w:p>
    <w:p w14:paraId="7190AB82" w14:textId="77777777" w:rsidR="00D81E1B" w:rsidRPr="002F0897" w:rsidRDefault="00D81E1B" w:rsidP="00230576">
      <w:pPr>
        <w:rPr>
          <w:b/>
          <w:bCs/>
          <w:lang w:val="en-US"/>
        </w:rPr>
      </w:pPr>
    </w:p>
    <w:p w14:paraId="56108419" w14:textId="77777777" w:rsidR="00D81E1B" w:rsidRPr="002F0897" w:rsidRDefault="00D81E1B" w:rsidP="00230576">
      <w:pPr>
        <w:rPr>
          <w:b/>
          <w:bCs/>
          <w:lang w:val="en-US"/>
        </w:rPr>
      </w:pPr>
    </w:p>
    <w:p w14:paraId="52A8A63F" w14:textId="77777777" w:rsidR="00D81E1B" w:rsidRPr="002F0897" w:rsidRDefault="00D81E1B" w:rsidP="00230576">
      <w:pPr>
        <w:rPr>
          <w:b/>
          <w:bCs/>
          <w:lang w:val="en-US"/>
        </w:rPr>
      </w:pPr>
    </w:p>
    <w:p w14:paraId="2AFE9FB2" w14:textId="77777777" w:rsidR="00D81E1B" w:rsidRPr="002F0897" w:rsidRDefault="00D81E1B" w:rsidP="00230576">
      <w:pPr>
        <w:rPr>
          <w:b/>
          <w:bCs/>
          <w:lang w:val="en-US"/>
        </w:rPr>
      </w:pPr>
    </w:p>
    <w:p w14:paraId="05413D38" w14:textId="77777777" w:rsidR="00D81E1B" w:rsidRPr="002F0897" w:rsidRDefault="00D81E1B" w:rsidP="00230576">
      <w:pPr>
        <w:rPr>
          <w:b/>
          <w:bCs/>
          <w:lang w:val="en-US"/>
        </w:rPr>
      </w:pPr>
    </w:p>
    <w:p w14:paraId="32D640BF" w14:textId="77777777" w:rsidR="00D81E1B" w:rsidRPr="002F0897" w:rsidRDefault="00D81E1B" w:rsidP="00230576">
      <w:pPr>
        <w:rPr>
          <w:b/>
          <w:bCs/>
          <w:lang w:val="en-US"/>
        </w:rPr>
      </w:pPr>
    </w:p>
    <w:p w14:paraId="607EAA17" w14:textId="77777777" w:rsidR="00D81E1B" w:rsidRPr="002F0897" w:rsidRDefault="00D81E1B" w:rsidP="00230576">
      <w:pPr>
        <w:rPr>
          <w:b/>
          <w:bCs/>
          <w:lang w:val="en-US"/>
        </w:rPr>
      </w:pPr>
    </w:p>
    <w:p w14:paraId="765011DD" w14:textId="77777777" w:rsidR="00D81E1B" w:rsidRPr="002F0897" w:rsidRDefault="00D81E1B" w:rsidP="00230576">
      <w:pPr>
        <w:rPr>
          <w:b/>
          <w:bCs/>
          <w:lang w:val="en-US"/>
        </w:rPr>
      </w:pPr>
    </w:p>
    <w:p w14:paraId="78CA3F7F" w14:textId="77777777" w:rsidR="00D81E1B" w:rsidRPr="002F0897" w:rsidRDefault="00D81E1B" w:rsidP="00230576">
      <w:pPr>
        <w:rPr>
          <w:b/>
          <w:bCs/>
          <w:lang w:val="en-US"/>
        </w:rPr>
      </w:pPr>
    </w:p>
    <w:p w14:paraId="01F2E0DA" w14:textId="77777777" w:rsidR="00D81E1B" w:rsidRPr="002F0897" w:rsidRDefault="00D81E1B" w:rsidP="00230576">
      <w:pPr>
        <w:rPr>
          <w:b/>
          <w:bCs/>
          <w:lang w:val="en-US"/>
        </w:rPr>
      </w:pPr>
    </w:p>
    <w:p w14:paraId="5DA8CC75" w14:textId="77777777" w:rsidR="00D81E1B" w:rsidRPr="002F0897" w:rsidRDefault="00D81E1B" w:rsidP="00230576">
      <w:pPr>
        <w:rPr>
          <w:b/>
          <w:bCs/>
          <w:lang w:val="en-US"/>
        </w:rPr>
      </w:pPr>
    </w:p>
    <w:p w14:paraId="2FB8865D" w14:textId="77777777" w:rsidR="00D81E1B" w:rsidRPr="002F0897" w:rsidRDefault="00D81E1B" w:rsidP="00230576">
      <w:pPr>
        <w:rPr>
          <w:b/>
          <w:bCs/>
          <w:lang w:val="en-US"/>
        </w:rPr>
      </w:pPr>
    </w:p>
    <w:p w14:paraId="550770CE" w14:textId="77777777" w:rsidR="00D81E1B" w:rsidRPr="002F0897" w:rsidRDefault="00D81E1B" w:rsidP="00230576">
      <w:pPr>
        <w:rPr>
          <w:b/>
          <w:bCs/>
          <w:lang w:val="en-US"/>
        </w:rPr>
      </w:pPr>
    </w:p>
    <w:p w14:paraId="197F7291" w14:textId="77777777" w:rsidR="00D81E1B" w:rsidRPr="002F0897" w:rsidRDefault="00D81E1B" w:rsidP="00230576">
      <w:pPr>
        <w:rPr>
          <w:b/>
          <w:bCs/>
          <w:lang w:val="en-US"/>
        </w:rPr>
      </w:pPr>
    </w:p>
    <w:p w14:paraId="495AF573" w14:textId="77777777" w:rsidR="00D81E1B" w:rsidRPr="002F0897" w:rsidRDefault="00D81E1B" w:rsidP="00230576">
      <w:pPr>
        <w:rPr>
          <w:b/>
          <w:bCs/>
          <w:lang w:val="en-US"/>
        </w:rPr>
      </w:pPr>
    </w:p>
    <w:p w14:paraId="41870F46" w14:textId="77777777" w:rsidR="00D81E1B" w:rsidRPr="002F0897" w:rsidRDefault="00D81E1B" w:rsidP="00230576">
      <w:pPr>
        <w:rPr>
          <w:b/>
          <w:bCs/>
          <w:lang w:val="en-US"/>
        </w:rPr>
      </w:pPr>
    </w:p>
    <w:p w14:paraId="7561C9BE" w14:textId="77777777" w:rsidR="00D81E1B" w:rsidRPr="002F0897" w:rsidRDefault="00D81E1B" w:rsidP="00230576">
      <w:pPr>
        <w:rPr>
          <w:b/>
          <w:bCs/>
          <w:lang w:val="en-US"/>
        </w:rPr>
      </w:pPr>
    </w:p>
    <w:p w14:paraId="43856BA5" w14:textId="77777777" w:rsidR="00D81E1B" w:rsidRPr="002F0897" w:rsidRDefault="00D81E1B" w:rsidP="00230576">
      <w:pPr>
        <w:rPr>
          <w:b/>
          <w:bCs/>
          <w:lang w:val="en-US"/>
        </w:rPr>
      </w:pPr>
    </w:p>
    <w:p w14:paraId="707F68E3" w14:textId="77777777" w:rsidR="00230576" w:rsidRPr="002F0897" w:rsidRDefault="00A50BED" w:rsidP="0002322C">
      <w:pPr>
        <w:jc w:val="left"/>
        <w:rPr>
          <w:b/>
          <w:bCs/>
          <w:sz w:val="44"/>
          <w:szCs w:val="44"/>
          <w:lang w:val="en-US"/>
        </w:rPr>
      </w:pPr>
      <w:r w:rsidRPr="002F0897">
        <w:rPr>
          <w:b/>
          <w:bCs/>
          <w:sz w:val="44"/>
          <w:szCs w:val="44"/>
          <w:lang w:val="en-US"/>
        </w:rPr>
        <w:lastRenderedPageBreak/>
        <w:t>Application Form to the</w:t>
      </w:r>
      <w:r w:rsidR="00230576" w:rsidRPr="002F0897">
        <w:rPr>
          <w:b/>
          <w:bCs/>
          <w:sz w:val="44"/>
          <w:szCs w:val="44"/>
          <w:lang w:val="en-US"/>
        </w:rPr>
        <w:t xml:space="preserve"> </w:t>
      </w:r>
      <w:r w:rsidRPr="002F0897">
        <w:rPr>
          <w:b/>
          <w:bCs/>
          <w:sz w:val="44"/>
          <w:szCs w:val="44"/>
          <w:lang w:val="en-US"/>
        </w:rPr>
        <w:t>Research Internship at</w:t>
      </w:r>
      <w:r w:rsidR="00230576" w:rsidRPr="002F0897">
        <w:rPr>
          <w:b/>
          <w:bCs/>
          <w:sz w:val="44"/>
          <w:szCs w:val="44"/>
          <w:lang w:val="en-US"/>
        </w:rPr>
        <w:t xml:space="preserve"> UDT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338"/>
      </w:tblGrid>
      <w:tr w:rsidR="00230576" w:rsidRPr="002F0897" w14:paraId="708CBA7C" w14:textId="77777777" w:rsidTr="001062FB">
        <w:tc>
          <w:tcPr>
            <w:tcW w:w="8699" w:type="dxa"/>
            <w:gridSpan w:val="2"/>
            <w:shd w:val="clear" w:color="auto" w:fill="auto"/>
          </w:tcPr>
          <w:p w14:paraId="62E7C566" w14:textId="77777777" w:rsidR="00230576" w:rsidRPr="002F0897" w:rsidRDefault="00230576" w:rsidP="00A50BED">
            <w:pPr>
              <w:rPr>
                <w:b/>
                <w:lang w:val="en-US"/>
              </w:rPr>
            </w:pPr>
            <w:r w:rsidRPr="002F0897">
              <w:rPr>
                <w:b/>
                <w:bCs/>
                <w:lang w:val="en-US"/>
              </w:rPr>
              <w:br w:type="page"/>
            </w:r>
            <w:r w:rsidR="00A50BED" w:rsidRPr="002F0897">
              <w:rPr>
                <w:b/>
                <w:lang w:val="en-US"/>
              </w:rPr>
              <w:t>Personal Background</w:t>
            </w:r>
          </w:p>
        </w:tc>
      </w:tr>
      <w:tr w:rsidR="00230576" w:rsidRPr="002F0897" w14:paraId="1977F8A9" w14:textId="77777777" w:rsidTr="001062FB">
        <w:tc>
          <w:tcPr>
            <w:tcW w:w="4361" w:type="dxa"/>
            <w:shd w:val="clear" w:color="auto" w:fill="auto"/>
          </w:tcPr>
          <w:p w14:paraId="61DB1E7B" w14:textId="77777777" w:rsidR="00230576" w:rsidRPr="002F0897" w:rsidRDefault="00230576" w:rsidP="00230576">
            <w:pPr>
              <w:rPr>
                <w:lang w:val="en-US"/>
              </w:rPr>
            </w:pPr>
            <w:r w:rsidRPr="002F0897">
              <w:rPr>
                <w:lang w:val="en-US"/>
              </w:rPr>
              <w:t>N</w:t>
            </w:r>
            <w:r w:rsidR="00A50BED" w:rsidRPr="002F0897">
              <w:rPr>
                <w:lang w:val="en-US"/>
              </w:rPr>
              <w:t>ame</w:t>
            </w:r>
          </w:p>
        </w:tc>
        <w:tc>
          <w:tcPr>
            <w:tcW w:w="4338" w:type="dxa"/>
            <w:shd w:val="clear" w:color="auto" w:fill="auto"/>
          </w:tcPr>
          <w:p w14:paraId="2E2D4334" w14:textId="77777777" w:rsidR="00230576" w:rsidRPr="002F0897" w:rsidRDefault="00230576" w:rsidP="00230576">
            <w:pPr>
              <w:rPr>
                <w:lang w:val="en-US"/>
              </w:rPr>
            </w:pPr>
          </w:p>
        </w:tc>
      </w:tr>
      <w:tr w:rsidR="00230576" w:rsidRPr="002F0897" w14:paraId="4A1765F0" w14:textId="77777777" w:rsidTr="001062FB">
        <w:tc>
          <w:tcPr>
            <w:tcW w:w="4361" w:type="dxa"/>
            <w:shd w:val="clear" w:color="auto" w:fill="auto"/>
          </w:tcPr>
          <w:p w14:paraId="2A8B2BE9" w14:textId="77777777" w:rsidR="00230576" w:rsidRPr="002F0897" w:rsidRDefault="00A50BED" w:rsidP="00230576">
            <w:pPr>
              <w:rPr>
                <w:lang w:val="en-US"/>
              </w:rPr>
            </w:pPr>
            <w:r w:rsidRPr="002F0897">
              <w:rPr>
                <w:lang w:val="en-US"/>
              </w:rPr>
              <w:t>Nationality</w:t>
            </w:r>
          </w:p>
        </w:tc>
        <w:tc>
          <w:tcPr>
            <w:tcW w:w="4338" w:type="dxa"/>
            <w:shd w:val="clear" w:color="auto" w:fill="auto"/>
          </w:tcPr>
          <w:p w14:paraId="38204C2F" w14:textId="77777777" w:rsidR="00230576" w:rsidRPr="002F0897" w:rsidRDefault="00230576" w:rsidP="00230576">
            <w:pPr>
              <w:rPr>
                <w:lang w:val="en-US"/>
              </w:rPr>
            </w:pPr>
          </w:p>
        </w:tc>
      </w:tr>
      <w:tr w:rsidR="00230576" w:rsidRPr="000D61BD" w14:paraId="3AE6C740" w14:textId="77777777" w:rsidTr="001062FB">
        <w:tc>
          <w:tcPr>
            <w:tcW w:w="4361" w:type="dxa"/>
            <w:shd w:val="clear" w:color="auto" w:fill="auto"/>
          </w:tcPr>
          <w:p w14:paraId="7EAE913C" w14:textId="77777777" w:rsidR="00230576" w:rsidRPr="002F0897" w:rsidRDefault="00A50BED" w:rsidP="00230576">
            <w:pPr>
              <w:rPr>
                <w:lang w:val="en-US"/>
              </w:rPr>
            </w:pPr>
            <w:r w:rsidRPr="002F0897">
              <w:rPr>
                <w:lang w:val="en-US"/>
              </w:rPr>
              <w:t>City and country of residence</w:t>
            </w:r>
          </w:p>
        </w:tc>
        <w:tc>
          <w:tcPr>
            <w:tcW w:w="4338" w:type="dxa"/>
            <w:shd w:val="clear" w:color="auto" w:fill="auto"/>
          </w:tcPr>
          <w:p w14:paraId="0A069DF7" w14:textId="77777777" w:rsidR="00230576" w:rsidRPr="002F0897" w:rsidRDefault="00230576" w:rsidP="00230576">
            <w:pPr>
              <w:rPr>
                <w:lang w:val="en-US"/>
              </w:rPr>
            </w:pPr>
          </w:p>
        </w:tc>
      </w:tr>
      <w:tr w:rsidR="00230576" w:rsidRPr="002F0897" w14:paraId="608CD7B2" w14:textId="77777777" w:rsidTr="001062FB">
        <w:tc>
          <w:tcPr>
            <w:tcW w:w="4361" w:type="dxa"/>
            <w:shd w:val="clear" w:color="auto" w:fill="auto"/>
          </w:tcPr>
          <w:p w14:paraId="4276B6C5" w14:textId="77777777" w:rsidR="00230576" w:rsidRPr="002F0897" w:rsidRDefault="00A50BED" w:rsidP="00230576">
            <w:pPr>
              <w:rPr>
                <w:lang w:val="en-US"/>
              </w:rPr>
            </w:pPr>
            <w:r w:rsidRPr="002F0897">
              <w:rPr>
                <w:lang w:val="en-US"/>
              </w:rPr>
              <w:t>Date of birth</w:t>
            </w:r>
          </w:p>
        </w:tc>
        <w:tc>
          <w:tcPr>
            <w:tcW w:w="4338" w:type="dxa"/>
            <w:shd w:val="clear" w:color="auto" w:fill="auto"/>
          </w:tcPr>
          <w:p w14:paraId="5F4E7935" w14:textId="77777777" w:rsidR="00230576" w:rsidRPr="002F0897" w:rsidRDefault="00230576" w:rsidP="00230576">
            <w:pPr>
              <w:rPr>
                <w:lang w:val="en-US"/>
              </w:rPr>
            </w:pPr>
          </w:p>
        </w:tc>
      </w:tr>
      <w:tr w:rsidR="00230576" w:rsidRPr="002F0897" w14:paraId="31AE6BF1" w14:textId="77777777" w:rsidTr="001062FB">
        <w:tc>
          <w:tcPr>
            <w:tcW w:w="4361" w:type="dxa"/>
            <w:shd w:val="clear" w:color="auto" w:fill="auto"/>
          </w:tcPr>
          <w:p w14:paraId="163BA1A8" w14:textId="77777777" w:rsidR="00230576" w:rsidRPr="002F0897" w:rsidRDefault="00A50BED" w:rsidP="00230576">
            <w:pPr>
              <w:rPr>
                <w:lang w:val="en-US"/>
              </w:rPr>
            </w:pPr>
            <w:r w:rsidRPr="002F0897">
              <w:rPr>
                <w:lang w:val="en-US"/>
              </w:rPr>
              <w:t>Gender</w:t>
            </w:r>
          </w:p>
        </w:tc>
        <w:tc>
          <w:tcPr>
            <w:tcW w:w="4338" w:type="dxa"/>
            <w:shd w:val="clear" w:color="auto" w:fill="auto"/>
          </w:tcPr>
          <w:p w14:paraId="08B56348" w14:textId="77777777" w:rsidR="00230576" w:rsidRPr="002F0897" w:rsidRDefault="00230576" w:rsidP="00230576">
            <w:pPr>
              <w:rPr>
                <w:lang w:val="en-US"/>
              </w:rPr>
            </w:pPr>
          </w:p>
        </w:tc>
      </w:tr>
      <w:tr w:rsidR="00230576" w:rsidRPr="002F0897" w14:paraId="54A5BB3E" w14:textId="77777777" w:rsidTr="001062FB">
        <w:tc>
          <w:tcPr>
            <w:tcW w:w="4361" w:type="dxa"/>
            <w:shd w:val="clear" w:color="auto" w:fill="auto"/>
          </w:tcPr>
          <w:p w14:paraId="0B6FCB87" w14:textId="77777777" w:rsidR="00230576" w:rsidRPr="002F0897" w:rsidRDefault="00A50BED" w:rsidP="00230576">
            <w:pPr>
              <w:rPr>
                <w:lang w:val="en-US"/>
              </w:rPr>
            </w:pPr>
            <w:r w:rsidRPr="002F0897">
              <w:rPr>
                <w:lang w:val="en-US"/>
              </w:rPr>
              <w:t>E-mail</w:t>
            </w:r>
          </w:p>
        </w:tc>
        <w:tc>
          <w:tcPr>
            <w:tcW w:w="4338" w:type="dxa"/>
            <w:shd w:val="clear" w:color="auto" w:fill="auto"/>
          </w:tcPr>
          <w:p w14:paraId="5ADFBEC0" w14:textId="77777777" w:rsidR="00230576" w:rsidRPr="002F0897" w:rsidRDefault="00230576" w:rsidP="00230576">
            <w:pPr>
              <w:rPr>
                <w:lang w:val="en-US"/>
              </w:rPr>
            </w:pPr>
          </w:p>
        </w:tc>
      </w:tr>
      <w:tr w:rsidR="00230576" w:rsidRPr="002F0897" w14:paraId="2F62FA4D" w14:textId="77777777" w:rsidTr="001062FB">
        <w:tc>
          <w:tcPr>
            <w:tcW w:w="4361" w:type="dxa"/>
            <w:shd w:val="clear" w:color="auto" w:fill="auto"/>
          </w:tcPr>
          <w:p w14:paraId="750D1E26" w14:textId="77777777" w:rsidR="00230576" w:rsidRPr="002F0897" w:rsidRDefault="00230576" w:rsidP="00230576">
            <w:pPr>
              <w:rPr>
                <w:lang w:val="en-US"/>
              </w:rPr>
            </w:pPr>
            <w:r w:rsidRPr="002F0897">
              <w:rPr>
                <w:lang w:val="en-US"/>
              </w:rPr>
              <w:t>Skype</w:t>
            </w:r>
          </w:p>
        </w:tc>
        <w:tc>
          <w:tcPr>
            <w:tcW w:w="4338" w:type="dxa"/>
            <w:shd w:val="clear" w:color="auto" w:fill="auto"/>
          </w:tcPr>
          <w:p w14:paraId="134A95D6" w14:textId="77777777" w:rsidR="00230576" w:rsidRPr="002F0897" w:rsidRDefault="00230576" w:rsidP="00230576">
            <w:pPr>
              <w:rPr>
                <w:lang w:val="en-US"/>
              </w:rPr>
            </w:pPr>
          </w:p>
        </w:tc>
      </w:tr>
      <w:tr w:rsidR="00230576" w:rsidRPr="002F0897" w14:paraId="5B037109" w14:textId="77777777" w:rsidTr="001062FB">
        <w:tc>
          <w:tcPr>
            <w:tcW w:w="4361" w:type="dxa"/>
            <w:shd w:val="clear" w:color="auto" w:fill="auto"/>
          </w:tcPr>
          <w:p w14:paraId="0329215C" w14:textId="77777777" w:rsidR="00230576" w:rsidRPr="002F0897" w:rsidRDefault="00A50BED" w:rsidP="00230576">
            <w:pPr>
              <w:rPr>
                <w:lang w:val="en-US"/>
              </w:rPr>
            </w:pPr>
            <w:r w:rsidRPr="002F0897">
              <w:rPr>
                <w:lang w:val="en-US"/>
              </w:rPr>
              <w:t>Phone number</w:t>
            </w:r>
          </w:p>
        </w:tc>
        <w:tc>
          <w:tcPr>
            <w:tcW w:w="4338" w:type="dxa"/>
            <w:shd w:val="clear" w:color="auto" w:fill="auto"/>
          </w:tcPr>
          <w:p w14:paraId="5BF1818A" w14:textId="77777777" w:rsidR="00230576" w:rsidRPr="002F0897" w:rsidRDefault="00230576" w:rsidP="00230576">
            <w:pPr>
              <w:rPr>
                <w:lang w:val="en-US"/>
              </w:rPr>
            </w:pPr>
          </w:p>
        </w:tc>
      </w:tr>
    </w:tbl>
    <w:p w14:paraId="2E145850" w14:textId="77777777" w:rsidR="00230576" w:rsidRPr="002F0897" w:rsidRDefault="00230576" w:rsidP="00230576">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338"/>
      </w:tblGrid>
      <w:tr w:rsidR="00230576" w:rsidRPr="002F0897" w14:paraId="7ACB298A" w14:textId="77777777" w:rsidTr="001062FB">
        <w:tc>
          <w:tcPr>
            <w:tcW w:w="8699" w:type="dxa"/>
            <w:gridSpan w:val="2"/>
            <w:shd w:val="clear" w:color="auto" w:fill="auto"/>
          </w:tcPr>
          <w:p w14:paraId="5D8CBA12" w14:textId="77777777" w:rsidR="00230576" w:rsidRPr="002F0897" w:rsidRDefault="00A50BED" w:rsidP="00230576">
            <w:pPr>
              <w:rPr>
                <w:b/>
                <w:lang w:val="en-US"/>
              </w:rPr>
            </w:pPr>
            <w:r w:rsidRPr="002F0897">
              <w:rPr>
                <w:b/>
                <w:lang w:val="en-US"/>
              </w:rPr>
              <w:t>PhD background</w:t>
            </w:r>
          </w:p>
        </w:tc>
      </w:tr>
      <w:tr w:rsidR="00230576" w:rsidRPr="000D61BD" w14:paraId="6D412993" w14:textId="77777777" w:rsidTr="001062FB">
        <w:tc>
          <w:tcPr>
            <w:tcW w:w="4361" w:type="dxa"/>
            <w:shd w:val="clear" w:color="auto" w:fill="auto"/>
          </w:tcPr>
          <w:p w14:paraId="5F058DA4" w14:textId="77777777" w:rsidR="00230576" w:rsidRPr="002F0897" w:rsidRDefault="00A50BED" w:rsidP="00A50BED">
            <w:pPr>
              <w:rPr>
                <w:lang w:val="en-US"/>
              </w:rPr>
            </w:pPr>
            <w:r w:rsidRPr="002F0897">
              <w:rPr>
                <w:lang w:val="en-US"/>
              </w:rPr>
              <w:t>University, Faculty and Department</w:t>
            </w:r>
            <w:r w:rsidR="00230576" w:rsidRPr="002F0897">
              <w:rPr>
                <w:lang w:val="en-US"/>
              </w:rPr>
              <w:t xml:space="preserve"> </w:t>
            </w:r>
            <w:r w:rsidRPr="002F0897">
              <w:rPr>
                <w:lang w:val="en-US"/>
              </w:rPr>
              <w:t>where the PhD is being carried out</w:t>
            </w:r>
          </w:p>
        </w:tc>
        <w:tc>
          <w:tcPr>
            <w:tcW w:w="4338" w:type="dxa"/>
            <w:shd w:val="clear" w:color="auto" w:fill="auto"/>
          </w:tcPr>
          <w:p w14:paraId="7317A5D1" w14:textId="77777777" w:rsidR="00230576" w:rsidRPr="002F0897" w:rsidRDefault="00230576" w:rsidP="00230576">
            <w:pPr>
              <w:rPr>
                <w:lang w:val="en-US"/>
              </w:rPr>
            </w:pPr>
          </w:p>
        </w:tc>
      </w:tr>
      <w:tr w:rsidR="00230576" w:rsidRPr="002F0897" w14:paraId="4D0131D4" w14:textId="77777777" w:rsidTr="001062FB">
        <w:tc>
          <w:tcPr>
            <w:tcW w:w="4361" w:type="dxa"/>
            <w:shd w:val="clear" w:color="auto" w:fill="auto"/>
          </w:tcPr>
          <w:p w14:paraId="77E4E6E8" w14:textId="77777777" w:rsidR="00230576" w:rsidRPr="002F0897" w:rsidRDefault="00A50BED" w:rsidP="00230576">
            <w:pPr>
              <w:rPr>
                <w:lang w:val="en-US"/>
              </w:rPr>
            </w:pPr>
            <w:r w:rsidRPr="002F0897">
              <w:rPr>
                <w:lang w:val="en-US"/>
              </w:rPr>
              <w:t>Country</w:t>
            </w:r>
          </w:p>
        </w:tc>
        <w:tc>
          <w:tcPr>
            <w:tcW w:w="4338" w:type="dxa"/>
            <w:shd w:val="clear" w:color="auto" w:fill="auto"/>
          </w:tcPr>
          <w:p w14:paraId="237B51E3" w14:textId="77777777" w:rsidR="00230576" w:rsidRPr="002F0897" w:rsidRDefault="00230576" w:rsidP="00230576">
            <w:pPr>
              <w:rPr>
                <w:lang w:val="en-US"/>
              </w:rPr>
            </w:pPr>
          </w:p>
        </w:tc>
      </w:tr>
      <w:tr w:rsidR="00230576" w:rsidRPr="002F0897" w14:paraId="31F81F2F" w14:textId="77777777" w:rsidTr="001062FB">
        <w:tc>
          <w:tcPr>
            <w:tcW w:w="4361" w:type="dxa"/>
            <w:shd w:val="clear" w:color="auto" w:fill="auto"/>
          </w:tcPr>
          <w:p w14:paraId="41E16CFB" w14:textId="77777777" w:rsidR="00230576" w:rsidRPr="002F0897" w:rsidRDefault="00A50BED" w:rsidP="00230576">
            <w:pPr>
              <w:rPr>
                <w:lang w:val="en-US"/>
              </w:rPr>
            </w:pPr>
            <w:r w:rsidRPr="002F0897">
              <w:rPr>
                <w:lang w:val="en-US"/>
              </w:rPr>
              <w:t>Name of the PhD</w:t>
            </w:r>
          </w:p>
        </w:tc>
        <w:tc>
          <w:tcPr>
            <w:tcW w:w="4338" w:type="dxa"/>
            <w:shd w:val="clear" w:color="auto" w:fill="auto"/>
          </w:tcPr>
          <w:p w14:paraId="001EA04B" w14:textId="77777777" w:rsidR="00230576" w:rsidRPr="002F0897" w:rsidRDefault="00230576" w:rsidP="00230576">
            <w:pPr>
              <w:rPr>
                <w:lang w:val="en-US"/>
              </w:rPr>
            </w:pPr>
          </w:p>
        </w:tc>
      </w:tr>
      <w:tr w:rsidR="00230576" w:rsidRPr="002F0897" w14:paraId="10417585" w14:textId="77777777" w:rsidTr="001062FB">
        <w:tc>
          <w:tcPr>
            <w:tcW w:w="4361" w:type="dxa"/>
            <w:shd w:val="clear" w:color="auto" w:fill="auto"/>
          </w:tcPr>
          <w:p w14:paraId="16D121EC" w14:textId="77777777" w:rsidR="00230576" w:rsidRPr="002F0897" w:rsidRDefault="00A50BED" w:rsidP="00A50BED">
            <w:pPr>
              <w:rPr>
                <w:lang w:val="en-US"/>
              </w:rPr>
            </w:pPr>
            <w:r w:rsidRPr="002F0897">
              <w:rPr>
                <w:lang w:val="en-US"/>
              </w:rPr>
              <w:t>Title of the thesis</w:t>
            </w:r>
            <w:r w:rsidR="00230576" w:rsidRPr="002F0897">
              <w:rPr>
                <w:lang w:val="en-US"/>
              </w:rPr>
              <w:t xml:space="preserve"> </w:t>
            </w:r>
          </w:p>
        </w:tc>
        <w:tc>
          <w:tcPr>
            <w:tcW w:w="4338" w:type="dxa"/>
            <w:shd w:val="clear" w:color="auto" w:fill="auto"/>
          </w:tcPr>
          <w:p w14:paraId="700F2669" w14:textId="77777777" w:rsidR="00230576" w:rsidRPr="002F0897" w:rsidRDefault="00230576" w:rsidP="00230576">
            <w:pPr>
              <w:rPr>
                <w:lang w:val="en-US"/>
              </w:rPr>
            </w:pPr>
          </w:p>
        </w:tc>
      </w:tr>
      <w:tr w:rsidR="00230576" w:rsidRPr="002F0897" w14:paraId="684CC8DC" w14:textId="77777777" w:rsidTr="001062FB">
        <w:tc>
          <w:tcPr>
            <w:tcW w:w="4361" w:type="dxa"/>
            <w:shd w:val="clear" w:color="auto" w:fill="auto"/>
          </w:tcPr>
          <w:p w14:paraId="3A462E08" w14:textId="77777777" w:rsidR="00230576" w:rsidRPr="002F0897" w:rsidRDefault="00A50BED" w:rsidP="00230576">
            <w:pPr>
              <w:rPr>
                <w:lang w:val="en-US"/>
              </w:rPr>
            </w:pPr>
            <w:r w:rsidRPr="002F0897">
              <w:rPr>
                <w:lang w:val="en-US"/>
              </w:rPr>
              <w:t>PhD starting date</w:t>
            </w:r>
          </w:p>
        </w:tc>
        <w:tc>
          <w:tcPr>
            <w:tcW w:w="4338" w:type="dxa"/>
            <w:shd w:val="clear" w:color="auto" w:fill="auto"/>
          </w:tcPr>
          <w:p w14:paraId="3160C405" w14:textId="77777777" w:rsidR="00230576" w:rsidRPr="002F0897" w:rsidRDefault="00230576" w:rsidP="00230576">
            <w:pPr>
              <w:rPr>
                <w:lang w:val="en-US"/>
              </w:rPr>
            </w:pPr>
          </w:p>
        </w:tc>
      </w:tr>
      <w:tr w:rsidR="00230576" w:rsidRPr="000D61BD" w14:paraId="6EBC72E7" w14:textId="77777777" w:rsidTr="001062FB">
        <w:tc>
          <w:tcPr>
            <w:tcW w:w="4361" w:type="dxa"/>
            <w:shd w:val="clear" w:color="auto" w:fill="auto"/>
          </w:tcPr>
          <w:p w14:paraId="64C27FFA" w14:textId="77777777" w:rsidR="00230576" w:rsidRPr="002F0897" w:rsidRDefault="00A50BED" w:rsidP="00A50BED">
            <w:pPr>
              <w:rPr>
                <w:lang w:val="en-US"/>
              </w:rPr>
            </w:pPr>
            <w:r w:rsidRPr="002F0897">
              <w:rPr>
                <w:lang w:val="en-US"/>
              </w:rPr>
              <w:t>Expected date to finish the PhD</w:t>
            </w:r>
          </w:p>
        </w:tc>
        <w:tc>
          <w:tcPr>
            <w:tcW w:w="4338" w:type="dxa"/>
            <w:shd w:val="clear" w:color="auto" w:fill="auto"/>
          </w:tcPr>
          <w:p w14:paraId="14B494C8" w14:textId="77777777" w:rsidR="00230576" w:rsidRPr="002F0897" w:rsidRDefault="00230576" w:rsidP="00230576">
            <w:pPr>
              <w:rPr>
                <w:lang w:val="en-US"/>
              </w:rPr>
            </w:pPr>
          </w:p>
        </w:tc>
      </w:tr>
      <w:tr w:rsidR="00230576" w:rsidRPr="002F0897" w14:paraId="358673A3" w14:textId="77777777" w:rsidTr="001062FB">
        <w:tc>
          <w:tcPr>
            <w:tcW w:w="4361" w:type="dxa"/>
            <w:shd w:val="clear" w:color="auto" w:fill="auto"/>
          </w:tcPr>
          <w:p w14:paraId="4E90F53D" w14:textId="77777777" w:rsidR="00230576" w:rsidRPr="002F0897" w:rsidRDefault="00A50BED" w:rsidP="00D41CD0">
            <w:pPr>
              <w:rPr>
                <w:lang w:val="en-US"/>
              </w:rPr>
            </w:pPr>
            <w:r w:rsidRPr="002F0897">
              <w:rPr>
                <w:lang w:val="en-US"/>
              </w:rPr>
              <w:t>Name of the</w:t>
            </w:r>
            <w:r w:rsidR="00230576" w:rsidRPr="002F0897">
              <w:rPr>
                <w:lang w:val="en-US"/>
              </w:rPr>
              <w:t xml:space="preserve"> </w:t>
            </w:r>
            <w:r w:rsidR="00D41CD0" w:rsidRPr="002F0897">
              <w:rPr>
                <w:lang w:val="en-US"/>
              </w:rPr>
              <w:t>tutor</w:t>
            </w:r>
          </w:p>
        </w:tc>
        <w:tc>
          <w:tcPr>
            <w:tcW w:w="4338" w:type="dxa"/>
            <w:shd w:val="clear" w:color="auto" w:fill="auto"/>
          </w:tcPr>
          <w:p w14:paraId="2A1CFF9A" w14:textId="77777777" w:rsidR="00230576" w:rsidRPr="002F0897" w:rsidRDefault="00230576" w:rsidP="00230576">
            <w:pPr>
              <w:rPr>
                <w:lang w:val="en-US"/>
              </w:rPr>
            </w:pPr>
          </w:p>
        </w:tc>
      </w:tr>
      <w:tr w:rsidR="00230576" w:rsidRPr="000D61BD" w14:paraId="41A038A7" w14:textId="77777777" w:rsidTr="001062FB">
        <w:tc>
          <w:tcPr>
            <w:tcW w:w="4361" w:type="dxa"/>
            <w:shd w:val="clear" w:color="auto" w:fill="auto"/>
          </w:tcPr>
          <w:p w14:paraId="020F1301" w14:textId="77777777" w:rsidR="00230576" w:rsidRPr="002F0897" w:rsidRDefault="00D41CD0" w:rsidP="00230576">
            <w:pPr>
              <w:rPr>
                <w:lang w:val="en-US"/>
              </w:rPr>
            </w:pPr>
            <w:r w:rsidRPr="002F0897">
              <w:rPr>
                <w:lang w:val="en-US"/>
              </w:rPr>
              <w:t>E-mail of the tutor</w:t>
            </w:r>
          </w:p>
        </w:tc>
        <w:tc>
          <w:tcPr>
            <w:tcW w:w="4338" w:type="dxa"/>
            <w:shd w:val="clear" w:color="auto" w:fill="auto"/>
          </w:tcPr>
          <w:p w14:paraId="1758B83A" w14:textId="77777777" w:rsidR="00230576" w:rsidRPr="002F0897" w:rsidRDefault="00230576" w:rsidP="00230576">
            <w:pPr>
              <w:rPr>
                <w:lang w:val="en-US"/>
              </w:rPr>
            </w:pPr>
          </w:p>
        </w:tc>
      </w:tr>
    </w:tbl>
    <w:p w14:paraId="3AAA3643" w14:textId="77777777" w:rsidR="00230576" w:rsidRPr="002F0897" w:rsidRDefault="00230576" w:rsidP="00230576">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472"/>
      </w:tblGrid>
      <w:tr w:rsidR="00230576" w:rsidRPr="000D61BD" w14:paraId="57F07C39" w14:textId="77777777" w:rsidTr="001062FB">
        <w:tc>
          <w:tcPr>
            <w:tcW w:w="8699" w:type="dxa"/>
            <w:gridSpan w:val="2"/>
            <w:shd w:val="clear" w:color="auto" w:fill="auto"/>
          </w:tcPr>
          <w:p w14:paraId="2EF068C8" w14:textId="77777777" w:rsidR="00230576" w:rsidRPr="002F0897" w:rsidRDefault="00D41CD0" w:rsidP="00230576">
            <w:pPr>
              <w:rPr>
                <w:b/>
                <w:lang w:val="en-US"/>
              </w:rPr>
            </w:pPr>
            <w:r w:rsidRPr="002F0897">
              <w:rPr>
                <w:b/>
                <w:lang w:val="en-US"/>
              </w:rPr>
              <w:t>Area and subject of interest in UDT</w:t>
            </w:r>
          </w:p>
        </w:tc>
      </w:tr>
      <w:tr w:rsidR="00230576" w:rsidRPr="002F0897" w14:paraId="7AAF6A15" w14:textId="77777777" w:rsidTr="001062FB">
        <w:tc>
          <w:tcPr>
            <w:tcW w:w="3227" w:type="dxa"/>
            <w:shd w:val="clear" w:color="auto" w:fill="auto"/>
          </w:tcPr>
          <w:p w14:paraId="3FDA800E" w14:textId="77777777" w:rsidR="00230576" w:rsidRPr="002F0897" w:rsidRDefault="00D41CD0" w:rsidP="00D41CD0">
            <w:pPr>
              <w:rPr>
                <w:lang w:val="en-US"/>
              </w:rPr>
            </w:pPr>
            <w:r w:rsidRPr="002F0897">
              <w:rPr>
                <w:lang w:val="en-US"/>
              </w:rPr>
              <w:t>Area (mark with an</w:t>
            </w:r>
            <w:r w:rsidR="00230576" w:rsidRPr="002F0897">
              <w:rPr>
                <w:lang w:val="en-US"/>
              </w:rPr>
              <w:t xml:space="preserve"> X)</w:t>
            </w:r>
          </w:p>
        </w:tc>
        <w:tc>
          <w:tcPr>
            <w:tcW w:w="5472" w:type="dxa"/>
            <w:shd w:val="clear" w:color="auto" w:fill="auto"/>
          </w:tcPr>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612"/>
            </w:tblGrid>
            <w:tr w:rsidR="00230576" w:rsidRPr="002F0897" w14:paraId="3B77A84F" w14:textId="77777777" w:rsidTr="001062FB">
              <w:tc>
                <w:tcPr>
                  <w:tcW w:w="4605" w:type="dxa"/>
                  <w:shd w:val="clear" w:color="auto" w:fill="auto"/>
                </w:tcPr>
                <w:p w14:paraId="3C6F81C3" w14:textId="77777777" w:rsidR="00230576" w:rsidRPr="002F0897" w:rsidRDefault="00D41CD0" w:rsidP="00230576">
                  <w:pPr>
                    <w:rPr>
                      <w:lang w:val="en-US"/>
                    </w:rPr>
                  </w:pPr>
                  <w:r w:rsidRPr="002F0897">
                    <w:rPr>
                      <w:lang w:val="en-US"/>
                    </w:rPr>
                    <w:t>Biomaterial</w:t>
                  </w:r>
                  <w:r w:rsidR="00230576" w:rsidRPr="002F0897">
                    <w:rPr>
                      <w:lang w:val="en-US"/>
                    </w:rPr>
                    <w:t>s</w:t>
                  </w:r>
                </w:p>
              </w:tc>
              <w:tc>
                <w:tcPr>
                  <w:tcW w:w="612" w:type="dxa"/>
                  <w:shd w:val="clear" w:color="auto" w:fill="auto"/>
                </w:tcPr>
                <w:p w14:paraId="1CD1E62A" w14:textId="77777777" w:rsidR="00230576" w:rsidRPr="002F0897" w:rsidRDefault="00230576" w:rsidP="00230576">
                  <w:pPr>
                    <w:rPr>
                      <w:lang w:val="en-US"/>
                    </w:rPr>
                  </w:pPr>
                </w:p>
              </w:tc>
            </w:tr>
            <w:tr w:rsidR="00230576" w:rsidRPr="002F0897" w14:paraId="721D25F6" w14:textId="77777777" w:rsidTr="001062FB">
              <w:tc>
                <w:tcPr>
                  <w:tcW w:w="4605" w:type="dxa"/>
                  <w:shd w:val="clear" w:color="auto" w:fill="auto"/>
                </w:tcPr>
                <w:p w14:paraId="7880AA60" w14:textId="77777777" w:rsidR="00230576" w:rsidRPr="002F0897" w:rsidRDefault="00230576" w:rsidP="00230576">
                  <w:pPr>
                    <w:rPr>
                      <w:lang w:val="en-US"/>
                    </w:rPr>
                  </w:pPr>
                  <w:r w:rsidRPr="002F0897">
                    <w:rPr>
                      <w:lang w:val="en-US"/>
                    </w:rPr>
                    <w:t>Bioenerg</w:t>
                  </w:r>
                  <w:r w:rsidR="00D41CD0" w:rsidRPr="002F0897">
                    <w:rPr>
                      <w:lang w:val="en-US"/>
                    </w:rPr>
                    <w:t>y</w:t>
                  </w:r>
                </w:p>
              </w:tc>
              <w:tc>
                <w:tcPr>
                  <w:tcW w:w="612" w:type="dxa"/>
                  <w:shd w:val="clear" w:color="auto" w:fill="auto"/>
                </w:tcPr>
                <w:p w14:paraId="7B15103E" w14:textId="77777777" w:rsidR="00230576" w:rsidRPr="002F0897" w:rsidRDefault="00230576" w:rsidP="00230576">
                  <w:pPr>
                    <w:rPr>
                      <w:lang w:val="en-US"/>
                    </w:rPr>
                  </w:pPr>
                </w:p>
              </w:tc>
            </w:tr>
            <w:tr w:rsidR="00230576" w:rsidRPr="002F0897" w14:paraId="69EE5968" w14:textId="77777777" w:rsidTr="001062FB">
              <w:tc>
                <w:tcPr>
                  <w:tcW w:w="4605" w:type="dxa"/>
                  <w:shd w:val="clear" w:color="auto" w:fill="auto"/>
                </w:tcPr>
                <w:p w14:paraId="63464FEB" w14:textId="77777777" w:rsidR="00230576" w:rsidRPr="002F0897" w:rsidRDefault="000024F9" w:rsidP="000024F9">
                  <w:pPr>
                    <w:rPr>
                      <w:lang w:val="en-US"/>
                    </w:rPr>
                  </w:pPr>
                  <w:r w:rsidRPr="002F0897">
                    <w:rPr>
                      <w:lang w:val="en-US"/>
                    </w:rPr>
                    <w:t>Biop</w:t>
                  </w:r>
                  <w:r w:rsidR="00D41CD0" w:rsidRPr="002F0897">
                    <w:rPr>
                      <w:lang w:val="en-US"/>
                    </w:rPr>
                    <w:t>roduct</w:t>
                  </w:r>
                  <w:r w:rsidR="00230576" w:rsidRPr="002F0897">
                    <w:rPr>
                      <w:lang w:val="en-US"/>
                    </w:rPr>
                    <w:t>s</w:t>
                  </w:r>
                </w:p>
              </w:tc>
              <w:tc>
                <w:tcPr>
                  <w:tcW w:w="612" w:type="dxa"/>
                  <w:shd w:val="clear" w:color="auto" w:fill="auto"/>
                </w:tcPr>
                <w:p w14:paraId="1B74C676" w14:textId="77777777" w:rsidR="00230576" w:rsidRPr="002F0897" w:rsidRDefault="00230576" w:rsidP="00230576">
                  <w:pPr>
                    <w:rPr>
                      <w:lang w:val="en-US"/>
                    </w:rPr>
                  </w:pPr>
                </w:p>
              </w:tc>
            </w:tr>
            <w:tr w:rsidR="00230576" w:rsidRPr="002F0897" w14:paraId="7E337600" w14:textId="77777777" w:rsidTr="001062FB">
              <w:tc>
                <w:tcPr>
                  <w:tcW w:w="4605" w:type="dxa"/>
                  <w:shd w:val="clear" w:color="auto" w:fill="auto"/>
                </w:tcPr>
                <w:p w14:paraId="77E8E1FD" w14:textId="77777777" w:rsidR="00230576" w:rsidRPr="002F0897" w:rsidRDefault="00D41CD0" w:rsidP="00230576">
                  <w:pPr>
                    <w:rPr>
                      <w:lang w:val="en-US"/>
                    </w:rPr>
                  </w:pPr>
                  <w:r w:rsidRPr="002F0897">
                    <w:rPr>
                      <w:lang w:val="en-US"/>
                    </w:rPr>
                    <w:t>Environment</w:t>
                  </w:r>
                </w:p>
              </w:tc>
              <w:tc>
                <w:tcPr>
                  <w:tcW w:w="612" w:type="dxa"/>
                  <w:shd w:val="clear" w:color="auto" w:fill="auto"/>
                </w:tcPr>
                <w:p w14:paraId="3C32A6BD" w14:textId="77777777" w:rsidR="00230576" w:rsidRPr="002F0897" w:rsidRDefault="00230576" w:rsidP="00230576">
                  <w:pPr>
                    <w:rPr>
                      <w:lang w:val="en-US"/>
                    </w:rPr>
                  </w:pPr>
                </w:p>
              </w:tc>
            </w:tr>
          </w:tbl>
          <w:p w14:paraId="1742D9EF" w14:textId="77777777" w:rsidR="00230576" w:rsidRPr="002F0897" w:rsidRDefault="00230576" w:rsidP="00230576">
            <w:pPr>
              <w:rPr>
                <w:lang w:val="en-US"/>
              </w:rPr>
            </w:pPr>
          </w:p>
        </w:tc>
      </w:tr>
      <w:tr w:rsidR="00230576" w:rsidRPr="002F0897" w14:paraId="52A10F44" w14:textId="77777777" w:rsidTr="001062FB">
        <w:tc>
          <w:tcPr>
            <w:tcW w:w="3227" w:type="dxa"/>
            <w:shd w:val="clear" w:color="auto" w:fill="auto"/>
          </w:tcPr>
          <w:p w14:paraId="368593AD" w14:textId="77777777" w:rsidR="00230576" w:rsidRPr="002F0897" w:rsidRDefault="00D41CD0" w:rsidP="00D41CD0">
            <w:pPr>
              <w:rPr>
                <w:lang w:val="en-US"/>
              </w:rPr>
            </w:pPr>
            <w:r w:rsidRPr="002F0897">
              <w:rPr>
                <w:lang w:val="en-US"/>
              </w:rPr>
              <w:t>Topic</w:t>
            </w:r>
            <w:r w:rsidR="00230576" w:rsidRPr="002F0897">
              <w:rPr>
                <w:lang w:val="en-US"/>
              </w:rPr>
              <w:t xml:space="preserve"> (</w:t>
            </w:r>
            <w:r w:rsidRPr="002F0897">
              <w:rPr>
                <w:lang w:val="en-US"/>
              </w:rPr>
              <w:t>see</w:t>
            </w:r>
            <w:r w:rsidR="00230576" w:rsidRPr="002F0897">
              <w:rPr>
                <w:lang w:val="en-US"/>
              </w:rPr>
              <w:t xml:space="preserve"> </w:t>
            </w:r>
            <w:r w:rsidRPr="002F0897">
              <w:rPr>
                <w:lang w:val="en-US"/>
              </w:rPr>
              <w:t>Annex</w:t>
            </w:r>
            <w:r w:rsidR="00230576" w:rsidRPr="002F0897">
              <w:rPr>
                <w:lang w:val="en-US"/>
              </w:rPr>
              <w:t xml:space="preserve"> 2)</w:t>
            </w:r>
          </w:p>
        </w:tc>
        <w:tc>
          <w:tcPr>
            <w:tcW w:w="5472" w:type="dxa"/>
            <w:shd w:val="clear" w:color="auto" w:fill="auto"/>
          </w:tcPr>
          <w:p w14:paraId="3D7F2AFD" w14:textId="77777777" w:rsidR="00230576" w:rsidRPr="002F0897" w:rsidRDefault="00230576" w:rsidP="00230576">
            <w:pPr>
              <w:rPr>
                <w:lang w:val="en-US"/>
              </w:rPr>
            </w:pPr>
          </w:p>
        </w:tc>
      </w:tr>
    </w:tbl>
    <w:p w14:paraId="07D37800" w14:textId="77777777" w:rsidR="00230576" w:rsidRPr="002F0897" w:rsidRDefault="00230576" w:rsidP="00230576">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230576" w:rsidRPr="000D61BD" w14:paraId="1FEC221B" w14:textId="77777777" w:rsidTr="001062FB">
        <w:tc>
          <w:tcPr>
            <w:tcW w:w="8699" w:type="dxa"/>
            <w:shd w:val="clear" w:color="auto" w:fill="auto"/>
          </w:tcPr>
          <w:p w14:paraId="56AF58BD" w14:textId="77777777" w:rsidR="00230576" w:rsidRPr="002F0897" w:rsidRDefault="00D41CD0" w:rsidP="00D41CD0">
            <w:pPr>
              <w:rPr>
                <w:lang w:val="en-US"/>
              </w:rPr>
            </w:pPr>
            <w:r w:rsidRPr="002F0897">
              <w:rPr>
                <w:b/>
                <w:lang w:val="en-US"/>
              </w:rPr>
              <w:t>Summary of the PhD</w:t>
            </w:r>
            <w:r w:rsidRPr="002F0897">
              <w:rPr>
                <w:lang w:val="en-US"/>
              </w:rPr>
              <w:t xml:space="preserve"> (</w:t>
            </w:r>
            <w:r w:rsidR="00230576" w:rsidRPr="002F0897">
              <w:rPr>
                <w:lang w:val="en-US"/>
              </w:rPr>
              <w:t xml:space="preserve">1 </w:t>
            </w:r>
            <w:r w:rsidRPr="002F0897">
              <w:rPr>
                <w:lang w:val="en-US"/>
              </w:rPr>
              <w:t>page max.</w:t>
            </w:r>
            <w:r w:rsidR="00230576" w:rsidRPr="002F0897">
              <w:rPr>
                <w:lang w:val="en-US"/>
              </w:rPr>
              <w:t>)</w:t>
            </w:r>
          </w:p>
        </w:tc>
      </w:tr>
      <w:tr w:rsidR="00230576" w:rsidRPr="000D61BD" w14:paraId="2EB2AF64" w14:textId="77777777" w:rsidTr="001062FB">
        <w:tc>
          <w:tcPr>
            <w:tcW w:w="8699" w:type="dxa"/>
            <w:shd w:val="clear" w:color="auto" w:fill="auto"/>
          </w:tcPr>
          <w:p w14:paraId="40E5184F" w14:textId="77777777" w:rsidR="00230576" w:rsidRPr="002F0897" w:rsidRDefault="00230576" w:rsidP="00230576">
            <w:pPr>
              <w:rPr>
                <w:lang w:val="en-US"/>
              </w:rPr>
            </w:pPr>
          </w:p>
          <w:p w14:paraId="2FE278E0" w14:textId="77777777" w:rsidR="00230576" w:rsidRPr="002F0897" w:rsidRDefault="00230576" w:rsidP="00230576">
            <w:pPr>
              <w:rPr>
                <w:lang w:val="en-US"/>
              </w:rPr>
            </w:pPr>
          </w:p>
          <w:p w14:paraId="1E43EB9D" w14:textId="77777777" w:rsidR="00230576" w:rsidRPr="002F0897" w:rsidRDefault="00230576" w:rsidP="00230576">
            <w:pPr>
              <w:rPr>
                <w:lang w:val="en-US"/>
              </w:rPr>
            </w:pPr>
          </w:p>
        </w:tc>
      </w:tr>
    </w:tbl>
    <w:p w14:paraId="17FF6280" w14:textId="77777777" w:rsidR="00230576" w:rsidRPr="002F0897" w:rsidRDefault="00230576" w:rsidP="00230576">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230576" w:rsidRPr="000D61BD" w14:paraId="359D0E5E" w14:textId="77777777" w:rsidTr="001062FB">
        <w:tc>
          <w:tcPr>
            <w:tcW w:w="8699" w:type="dxa"/>
            <w:shd w:val="clear" w:color="auto" w:fill="auto"/>
          </w:tcPr>
          <w:p w14:paraId="3B7293CE" w14:textId="77777777" w:rsidR="00230576" w:rsidRPr="002F0897" w:rsidRDefault="00D41CD0" w:rsidP="00D41CD0">
            <w:pPr>
              <w:rPr>
                <w:lang w:val="en-US"/>
              </w:rPr>
            </w:pPr>
            <w:r w:rsidRPr="002F0897">
              <w:rPr>
                <w:b/>
                <w:lang w:val="en-US"/>
              </w:rPr>
              <w:t>Grounds for the internship</w:t>
            </w:r>
            <w:r w:rsidRPr="002F0897">
              <w:rPr>
                <w:lang w:val="en-US"/>
              </w:rPr>
              <w:t xml:space="preserve"> (</w:t>
            </w:r>
            <w:r w:rsidR="00230576" w:rsidRPr="002F0897">
              <w:rPr>
                <w:lang w:val="en-US"/>
              </w:rPr>
              <w:t xml:space="preserve">½ </w:t>
            </w:r>
            <w:r w:rsidRPr="002F0897">
              <w:rPr>
                <w:lang w:val="en-US"/>
              </w:rPr>
              <w:t>page max.</w:t>
            </w:r>
            <w:r w:rsidR="00230576" w:rsidRPr="002F0897">
              <w:rPr>
                <w:lang w:val="en-US"/>
              </w:rPr>
              <w:t>)</w:t>
            </w:r>
          </w:p>
        </w:tc>
      </w:tr>
      <w:tr w:rsidR="00230576" w:rsidRPr="000D61BD" w14:paraId="26576FC6" w14:textId="77777777" w:rsidTr="001062FB">
        <w:tc>
          <w:tcPr>
            <w:tcW w:w="8699" w:type="dxa"/>
            <w:shd w:val="clear" w:color="auto" w:fill="auto"/>
          </w:tcPr>
          <w:p w14:paraId="653CFF64" w14:textId="77777777" w:rsidR="00230576" w:rsidRPr="002F0897" w:rsidRDefault="00230576" w:rsidP="00230576">
            <w:pPr>
              <w:rPr>
                <w:lang w:val="en-US"/>
              </w:rPr>
            </w:pPr>
          </w:p>
          <w:p w14:paraId="701E97F6" w14:textId="77777777" w:rsidR="00230576" w:rsidRPr="002F0897" w:rsidRDefault="00230576" w:rsidP="00230576">
            <w:pPr>
              <w:rPr>
                <w:lang w:val="en-US"/>
              </w:rPr>
            </w:pPr>
          </w:p>
          <w:p w14:paraId="60B8A323" w14:textId="77777777" w:rsidR="00230576" w:rsidRPr="002F0897" w:rsidRDefault="00230576" w:rsidP="00230576">
            <w:pPr>
              <w:rPr>
                <w:lang w:val="en-US"/>
              </w:rPr>
            </w:pPr>
          </w:p>
        </w:tc>
      </w:tr>
      <w:tr w:rsidR="00230576" w:rsidRPr="000D61BD" w14:paraId="4155B65A" w14:textId="77777777" w:rsidTr="001062FB">
        <w:tc>
          <w:tcPr>
            <w:tcW w:w="8699" w:type="dxa"/>
            <w:shd w:val="clear" w:color="auto" w:fill="auto"/>
          </w:tcPr>
          <w:p w14:paraId="0367D4A7" w14:textId="77777777" w:rsidR="00230576" w:rsidRPr="002F0897" w:rsidRDefault="00D41CD0" w:rsidP="00D41CD0">
            <w:pPr>
              <w:rPr>
                <w:lang w:val="en-US"/>
              </w:rPr>
            </w:pPr>
            <w:r w:rsidRPr="002F0897">
              <w:rPr>
                <w:b/>
                <w:lang w:val="en-US"/>
              </w:rPr>
              <w:lastRenderedPageBreak/>
              <w:t>Objectives of the internship</w:t>
            </w:r>
            <w:r w:rsidRPr="002F0897">
              <w:rPr>
                <w:lang w:val="en-US"/>
              </w:rPr>
              <w:t xml:space="preserve"> (</w:t>
            </w:r>
            <w:r w:rsidR="00230576" w:rsidRPr="002F0897">
              <w:rPr>
                <w:lang w:val="en-US"/>
              </w:rPr>
              <w:t xml:space="preserve">½ </w:t>
            </w:r>
            <w:r w:rsidRPr="002F0897">
              <w:rPr>
                <w:lang w:val="en-US"/>
              </w:rPr>
              <w:t>page max.</w:t>
            </w:r>
            <w:r w:rsidR="00230576" w:rsidRPr="002F0897">
              <w:rPr>
                <w:lang w:val="en-US"/>
              </w:rPr>
              <w:t>)</w:t>
            </w:r>
          </w:p>
        </w:tc>
      </w:tr>
      <w:tr w:rsidR="00230576" w:rsidRPr="000D61BD" w14:paraId="149DEF88" w14:textId="77777777" w:rsidTr="001062FB">
        <w:tc>
          <w:tcPr>
            <w:tcW w:w="8699" w:type="dxa"/>
            <w:shd w:val="clear" w:color="auto" w:fill="auto"/>
          </w:tcPr>
          <w:p w14:paraId="10417091" w14:textId="77777777" w:rsidR="00230576" w:rsidRPr="002F0897" w:rsidRDefault="00230576" w:rsidP="00230576">
            <w:pPr>
              <w:rPr>
                <w:lang w:val="en-US"/>
              </w:rPr>
            </w:pPr>
          </w:p>
          <w:p w14:paraId="3988244C" w14:textId="77777777" w:rsidR="00230576" w:rsidRPr="002F0897" w:rsidRDefault="00230576" w:rsidP="00230576">
            <w:pPr>
              <w:rPr>
                <w:lang w:val="en-US"/>
              </w:rPr>
            </w:pPr>
          </w:p>
          <w:p w14:paraId="36E5453C" w14:textId="77777777" w:rsidR="00230576" w:rsidRPr="002F0897" w:rsidRDefault="00230576" w:rsidP="00230576">
            <w:pPr>
              <w:rPr>
                <w:lang w:val="en-US"/>
              </w:rPr>
            </w:pPr>
          </w:p>
        </w:tc>
      </w:tr>
    </w:tbl>
    <w:p w14:paraId="09FAFAFE" w14:textId="77777777" w:rsidR="00230576" w:rsidRPr="002F0897" w:rsidRDefault="00230576" w:rsidP="00230576">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230576" w:rsidRPr="000D61BD" w14:paraId="2CC7F171" w14:textId="77777777" w:rsidTr="001062FB">
        <w:tc>
          <w:tcPr>
            <w:tcW w:w="8699" w:type="dxa"/>
            <w:shd w:val="clear" w:color="auto" w:fill="auto"/>
          </w:tcPr>
          <w:p w14:paraId="7C7B99CB" w14:textId="77777777" w:rsidR="00230576" w:rsidRPr="002F0897" w:rsidRDefault="00D41CD0" w:rsidP="00D41CD0">
            <w:pPr>
              <w:rPr>
                <w:lang w:val="en-US"/>
              </w:rPr>
            </w:pPr>
            <w:r w:rsidRPr="002F0897">
              <w:rPr>
                <w:b/>
                <w:lang w:val="en-US"/>
              </w:rPr>
              <w:t>Proposal of activities per month</w:t>
            </w:r>
            <w:r w:rsidRPr="002F0897">
              <w:rPr>
                <w:lang w:val="en-US"/>
              </w:rPr>
              <w:t xml:space="preserve"> (</w:t>
            </w:r>
            <w:r w:rsidR="00230576" w:rsidRPr="002F0897">
              <w:rPr>
                <w:lang w:val="en-US"/>
              </w:rPr>
              <w:t xml:space="preserve">½ </w:t>
            </w:r>
            <w:r w:rsidRPr="002F0897">
              <w:rPr>
                <w:lang w:val="en-US"/>
              </w:rPr>
              <w:t>page max.</w:t>
            </w:r>
            <w:r w:rsidR="00230576" w:rsidRPr="002F0897">
              <w:rPr>
                <w:lang w:val="en-US"/>
              </w:rPr>
              <w:t>)</w:t>
            </w:r>
          </w:p>
        </w:tc>
      </w:tr>
      <w:tr w:rsidR="00230576" w:rsidRPr="002F0897" w14:paraId="47D0EE14" w14:textId="77777777" w:rsidTr="001062FB">
        <w:tc>
          <w:tcPr>
            <w:tcW w:w="8699"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1411"/>
              <w:gridCol w:w="1411"/>
              <w:gridCol w:w="1411"/>
              <w:gridCol w:w="1412"/>
              <w:gridCol w:w="1412"/>
            </w:tblGrid>
            <w:tr w:rsidR="00230576" w:rsidRPr="002F0897" w14:paraId="6309255A" w14:textId="77777777" w:rsidTr="001062FB">
              <w:tc>
                <w:tcPr>
                  <w:tcW w:w="1411" w:type="dxa"/>
                  <w:shd w:val="clear" w:color="auto" w:fill="auto"/>
                </w:tcPr>
                <w:p w14:paraId="0D8636B9" w14:textId="77777777" w:rsidR="00230576" w:rsidRPr="002F0897" w:rsidRDefault="00D41CD0" w:rsidP="00230576">
                  <w:pPr>
                    <w:rPr>
                      <w:lang w:val="en-US"/>
                    </w:rPr>
                  </w:pPr>
                  <w:r w:rsidRPr="002F0897">
                    <w:rPr>
                      <w:lang w:val="en-US"/>
                    </w:rPr>
                    <w:t>Month</w:t>
                  </w:r>
                  <w:r w:rsidR="00230576" w:rsidRPr="002F0897">
                    <w:rPr>
                      <w:lang w:val="en-US"/>
                    </w:rPr>
                    <w:t xml:space="preserve"> 1</w:t>
                  </w:r>
                </w:p>
              </w:tc>
              <w:tc>
                <w:tcPr>
                  <w:tcW w:w="1411" w:type="dxa"/>
                  <w:shd w:val="clear" w:color="auto" w:fill="auto"/>
                </w:tcPr>
                <w:p w14:paraId="70EE134C" w14:textId="77777777" w:rsidR="00230576" w:rsidRPr="002F0897" w:rsidRDefault="00D41CD0" w:rsidP="00230576">
                  <w:pPr>
                    <w:rPr>
                      <w:lang w:val="en-US"/>
                    </w:rPr>
                  </w:pPr>
                  <w:r w:rsidRPr="002F0897">
                    <w:rPr>
                      <w:lang w:val="en-US"/>
                    </w:rPr>
                    <w:t xml:space="preserve">Month </w:t>
                  </w:r>
                  <w:r w:rsidR="00230576" w:rsidRPr="002F0897">
                    <w:rPr>
                      <w:lang w:val="en-US"/>
                    </w:rPr>
                    <w:t>2</w:t>
                  </w:r>
                </w:p>
              </w:tc>
              <w:tc>
                <w:tcPr>
                  <w:tcW w:w="1411" w:type="dxa"/>
                  <w:shd w:val="clear" w:color="auto" w:fill="auto"/>
                </w:tcPr>
                <w:p w14:paraId="78673E5F" w14:textId="77777777" w:rsidR="00230576" w:rsidRPr="002F0897" w:rsidRDefault="00D41CD0" w:rsidP="00230576">
                  <w:pPr>
                    <w:rPr>
                      <w:lang w:val="en-US"/>
                    </w:rPr>
                  </w:pPr>
                  <w:r w:rsidRPr="002F0897">
                    <w:rPr>
                      <w:lang w:val="en-US"/>
                    </w:rPr>
                    <w:t xml:space="preserve">Month </w:t>
                  </w:r>
                  <w:r w:rsidR="00230576" w:rsidRPr="002F0897">
                    <w:rPr>
                      <w:lang w:val="en-US"/>
                    </w:rPr>
                    <w:t>3</w:t>
                  </w:r>
                </w:p>
              </w:tc>
              <w:tc>
                <w:tcPr>
                  <w:tcW w:w="1411" w:type="dxa"/>
                  <w:shd w:val="clear" w:color="auto" w:fill="auto"/>
                </w:tcPr>
                <w:p w14:paraId="2BD0B4C7" w14:textId="77777777" w:rsidR="00230576" w:rsidRPr="002F0897" w:rsidRDefault="00D41CD0" w:rsidP="00230576">
                  <w:pPr>
                    <w:rPr>
                      <w:lang w:val="en-US"/>
                    </w:rPr>
                  </w:pPr>
                  <w:r w:rsidRPr="002F0897">
                    <w:rPr>
                      <w:lang w:val="en-US"/>
                    </w:rPr>
                    <w:t xml:space="preserve">Month </w:t>
                  </w:r>
                  <w:r w:rsidR="00230576" w:rsidRPr="002F0897">
                    <w:rPr>
                      <w:lang w:val="en-US"/>
                    </w:rPr>
                    <w:t>4</w:t>
                  </w:r>
                </w:p>
              </w:tc>
              <w:tc>
                <w:tcPr>
                  <w:tcW w:w="1412" w:type="dxa"/>
                  <w:shd w:val="clear" w:color="auto" w:fill="auto"/>
                </w:tcPr>
                <w:p w14:paraId="00B41049" w14:textId="77777777" w:rsidR="00230576" w:rsidRPr="002F0897" w:rsidRDefault="00D41CD0" w:rsidP="00230576">
                  <w:pPr>
                    <w:rPr>
                      <w:lang w:val="en-US"/>
                    </w:rPr>
                  </w:pPr>
                  <w:r w:rsidRPr="002F0897">
                    <w:rPr>
                      <w:lang w:val="en-US"/>
                    </w:rPr>
                    <w:t xml:space="preserve">Month </w:t>
                  </w:r>
                  <w:r w:rsidR="00230576" w:rsidRPr="002F0897">
                    <w:rPr>
                      <w:lang w:val="en-US"/>
                    </w:rPr>
                    <w:t>5</w:t>
                  </w:r>
                </w:p>
              </w:tc>
              <w:tc>
                <w:tcPr>
                  <w:tcW w:w="1412" w:type="dxa"/>
                  <w:shd w:val="clear" w:color="auto" w:fill="auto"/>
                </w:tcPr>
                <w:p w14:paraId="16E179C5" w14:textId="77777777" w:rsidR="00230576" w:rsidRPr="002F0897" w:rsidRDefault="00D41CD0" w:rsidP="00230576">
                  <w:pPr>
                    <w:rPr>
                      <w:lang w:val="en-US"/>
                    </w:rPr>
                  </w:pPr>
                  <w:r w:rsidRPr="002F0897">
                    <w:rPr>
                      <w:lang w:val="en-US"/>
                    </w:rPr>
                    <w:t xml:space="preserve">Month </w:t>
                  </w:r>
                  <w:r w:rsidR="00230576" w:rsidRPr="002F0897">
                    <w:rPr>
                      <w:lang w:val="en-US"/>
                    </w:rPr>
                    <w:t>6</w:t>
                  </w:r>
                </w:p>
              </w:tc>
            </w:tr>
            <w:tr w:rsidR="00230576" w:rsidRPr="002F0897" w14:paraId="383B87B8" w14:textId="77777777" w:rsidTr="001062FB">
              <w:tc>
                <w:tcPr>
                  <w:tcW w:w="1411" w:type="dxa"/>
                  <w:shd w:val="clear" w:color="auto" w:fill="auto"/>
                </w:tcPr>
                <w:p w14:paraId="70EAC82B" w14:textId="77777777" w:rsidR="00230576" w:rsidRPr="002F0897" w:rsidRDefault="00D41CD0" w:rsidP="00230576">
                  <w:pPr>
                    <w:rPr>
                      <w:lang w:val="en-US"/>
                    </w:rPr>
                  </w:pPr>
                  <w:r w:rsidRPr="002F0897">
                    <w:rPr>
                      <w:lang w:val="en-US"/>
                    </w:rPr>
                    <w:t>Activity</w:t>
                  </w:r>
                  <w:r w:rsidR="00230576" w:rsidRPr="002F0897">
                    <w:rPr>
                      <w:lang w:val="en-US"/>
                    </w:rPr>
                    <w:t xml:space="preserve"> 1</w:t>
                  </w:r>
                </w:p>
                <w:p w14:paraId="7A0E134D" w14:textId="77777777" w:rsidR="00230576" w:rsidRPr="002F0897" w:rsidRDefault="00D41CD0" w:rsidP="00230576">
                  <w:pPr>
                    <w:rPr>
                      <w:lang w:val="en-US"/>
                    </w:rPr>
                  </w:pPr>
                  <w:r w:rsidRPr="002F0897">
                    <w:rPr>
                      <w:lang w:val="en-US"/>
                    </w:rPr>
                    <w:t>Activity</w:t>
                  </w:r>
                  <w:r w:rsidR="00230576" w:rsidRPr="002F0897">
                    <w:rPr>
                      <w:lang w:val="en-US"/>
                    </w:rPr>
                    <w:t xml:space="preserve"> 2</w:t>
                  </w:r>
                </w:p>
                <w:p w14:paraId="09077094" w14:textId="77777777" w:rsidR="000024F9" w:rsidRPr="002F0897" w:rsidRDefault="000024F9" w:rsidP="00230576">
                  <w:pPr>
                    <w:rPr>
                      <w:lang w:val="en-US"/>
                    </w:rPr>
                  </w:pPr>
                  <w:r w:rsidRPr="002F0897">
                    <w:rPr>
                      <w:lang w:val="en-US"/>
                    </w:rPr>
                    <w:t>Etc.</w:t>
                  </w:r>
                </w:p>
              </w:tc>
              <w:tc>
                <w:tcPr>
                  <w:tcW w:w="1411" w:type="dxa"/>
                  <w:shd w:val="clear" w:color="auto" w:fill="auto"/>
                </w:tcPr>
                <w:p w14:paraId="7D769E20" w14:textId="77777777" w:rsidR="00230576" w:rsidRPr="002F0897" w:rsidRDefault="00230576" w:rsidP="00230576">
                  <w:pPr>
                    <w:rPr>
                      <w:lang w:val="en-US"/>
                    </w:rPr>
                  </w:pPr>
                </w:p>
              </w:tc>
              <w:tc>
                <w:tcPr>
                  <w:tcW w:w="1411" w:type="dxa"/>
                  <w:shd w:val="clear" w:color="auto" w:fill="auto"/>
                </w:tcPr>
                <w:p w14:paraId="4A9D32F3" w14:textId="77777777" w:rsidR="00230576" w:rsidRPr="002F0897" w:rsidRDefault="00230576" w:rsidP="00230576">
                  <w:pPr>
                    <w:rPr>
                      <w:lang w:val="en-US"/>
                    </w:rPr>
                  </w:pPr>
                </w:p>
              </w:tc>
              <w:tc>
                <w:tcPr>
                  <w:tcW w:w="1411" w:type="dxa"/>
                  <w:shd w:val="clear" w:color="auto" w:fill="auto"/>
                </w:tcPr>
                <w:p w14:paraId="0BB881E7" w14:textId="77777777" w:rsidR="00230576" w:rsidRPr="002F0897" w:rsidRDefault="00230576" w:rsidP="00230576">
                  <w:pPr>
                    <w:rPr>
                      <w:lang w:val="en-US"/>
                    </w:rPr>
                  </w:pPr>
                </w:p>
              </w:tc>
              <w:tc>
                <w:tcPr>
                  <w:tcW w:w="1412" w:type="dxa"/>
                  <w:shd w:val="clear" w:color="auto" w:fill="auto"/>
                </w:tcPr>
                <w:p w14:paraId="405C246E" w14:textId="77777777" w:rsidR="00230576" w:rsidRPr="002F0897" w:rsidRDefault="00230576" w:rsidP="00230576">
                  <w:pPr>
                    <w:rPr>
                      <w:lang w:val="en-US"/>
                    </w:rPr>
                  </w:pPr>
                </w:p>
              </w:tc>
              <w:tc>
                <w:tcPr>
                  <w:tcW w:w="1412" w:type="dxa"/>
                  <w:shd w:val="clear" w:color="auto" w:fill="auto"/>
                </w:tcPr>
                <w:p w14:paraId="29EE5B91" w14:textId="77777777" w:rsidR="00230576" w:rsidRPr="002F0897" w:rsidRDefault="00230576" w:rsidP="00230576">
                  <w:pPr>
                    <w:rPr>
                      <w:lang w:val="en-US"/>
                    </w:rPr>
                  </w:pPr>
                </w:p>
              </w:tc>
            </w:tr>
          </w:tbl>
          <w:p w14:paraId="5ED2609A" w14:textId="77777777" w:rsidR="00230576" w:rsidRPr="002F0897" w:rsidRDefault="00230576" w:rsidP="00230576">
            <w:pPr>
              <w:rPr>
                <w:lang w:val="en-US"/>
              </w:rPr>
            </w:pPr>
          </w:p>
        </w:tc>
      </w:tr>
    </w:tbl>
    <w:p w14:paraId="354A51F4" w14:textId="77777777" w:rsidR="00230576" w:rsidRPr="002F0897" w:rsidRDefault="00230576" w:rsidP="00230576">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230576" w:rsidRPr="000D61BD" w14:paraId="742C4FEA" w14:textId="77777777" w:rsidTr="001062FB">
        <w:tc>
          <w:tcPr>
            <w:tcW w:w="8699" w:type="dxa"/>
            <w:shd w:val="clear" w:color="auto" w:fill="auto"/>
            <w:vAlign w:val="center"/>
          </w:tcPr>
          <w:p w14:paraId="7F36CB90" w14:textId="77777777" w:rsidR="00230576" w:rsidRPr="002F0897" w:rsidRDefault="00D41CD0" w:rsidP="00D41CD0">
            <w:pPr>
              <w:rPr>
                <w:lang w:val="en-US"/>
              </w:rPr>
            </w:pPr>
            <w:r w:rsidRPr="002F0897">
              <w:rPr>
                <w:b/>
                <w:lang w:val="en-US"/>
              </w:rPr>
              <w:t xml:space="preserve">Methodology with emphasis on equipment and inputs required </w:t>
            </w:r>
            <w:r w:rsidRPr="002F0897">
              <w:rPr>
                <w:lang w:val="en-US"/>
              </w:rPr>
              <w:t>(</w:t>
            </w:r>
            <w:r w:rsidR="00230576" w:rsidRPr="002F0897">
              <w:rPr>
                <w:lang w:val="en-US"/>
              </w:rPr>
              <w:t xml:space="preserve">½ </w:t>
            </w:r>
            <w:r w:rsidRPr="002F0897">
              <w:rPr>
                <w:lang w:val="en-US"/>
              </w:rPr>
              <w:t>page max.</w:t>
            </w:r>
            <w:r w:rsidR="00230576" w:rsidRPr="002F0897">
              <w:rPr>
                <w:lang w:val="en-US"/>
              </w:rPr>
              <w:t>)</w:t>
            </w:r>
          </w:p>
        </w:tc>
      </w:tr>
      <w:tr w:rsidR="00230576" w:rsidRPr="000D61BD" w14:paraId="36389203" w14:textId="77777777" w:rsidTr="001062FB">
        <w:tc>
          <w:tcPr>
            <w:tcW w:w="8699" w:type="dxa"/>
            <w:shd w:val="clear" w:color="auto" w:fill="auto"/>
            <w:vAlign w:val="center"/>
          </w:tcPr>
          <w:p w14:paraId="6302C6E8" w14:textId="77777777" w:rsidR="00230576" w:rsidRPr="002F0897" w:rsidRDefault="00D41CD0" w:rsidP="00230576">
            <w:pPr>
              <w:rPr>
                <w:i/>
                <w:lang w:val="en-US"/>
              </w:rPr>
            </w:pPr>
            <w:r w:rsidRPr="002F0897">
              <w:rPr>
                <w:i/>
                <w:lang w:val="en-US"/>
              </w:rPr>
              <w:t>We strongly recommend that you check with your future research supervisor in Chile that the critical equipment or infrastructure you want to use will be fully operational at the expected time of your arrival to Chile. It is also recommended to check if the materials you are going to use are accessible within a reasonable time while you develop your stay</w:t>
            </w:r>
            <w:r w:rsidR="00230576" w:rsidRPr="002F0897">
              <w:rPr>
                <w:i/>
                <w:lang w:val="en-US"/>
              </w:rPr>
              <w:t>.</w:t>
            </w:r>
          </w:p>
          <w:p w14:paraId="7C9598B4" w14:textId="77777777" w:rsidR="00230576" w:rsidRPr="002F0897" w:rsidRDefault="00230576" w:rsidP="00230576">
            <w:pPr>
              <w:rPr>
                <w:lang w:val="en-US"/>
              </w:rPr>
            </w:pPr>
          </w:p>
          <w:p w14:paraId="12103D36" w14:textId="77777777" w:rsidR="00230576" w:rsidRPr="002F0897" w:rsidRDefault="00230576" w:rsidP="00230576">
            <w:pPr>
              <w:rPr>
                <w:lang w:val="en-US"/>
              </w:rPr>
            </w:pPr>
          </w:p>
          <w:p w14:paraId="1408F1FF" w14:textId="77777777" w:rsidR="00230576" w:rsidRPr="002F0897" w:rsidRDefault="00230576" w:rsidP="00230576">
            <w:pPr>
              <w:rPr>
                <w:lang w:val="en-US"/>
              </w:rPr>
            </w:pPr>
          </w:p>
        </w:tc>
      </w:tr>
    </w:tbl>
    <w:p w14:paraId="334656C8" w14:textId="77777777" w:rsidR="00230576" w:rsidRPr="002F0897" w:rsidRDefault="00230576" w:rsidP="00230576">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230576" w:rsidRPr="000D61BD" w14:paraId="2B41AFF6" w14:textId="77777777" w:rsidTr="001062FB">
        <w:tc>
          <w:tcPr>
            <w:tcW w:w="8699" w:type="dxa"/>
            <w:shd w:val="clear" w:color="auto" w:fill="auto"/>
          </w:tcPr>
          <w:p w14:paraId="2C7BFA65" w14:textId="77777777" w:rsidR="00230576" w:rsidRPr="002F0897" w:rsidRDefault="00D41CD0" w:rsidP="00230576">
            <w:pPr>
              <w:rPr>
                <w:lang w:val="en-US"/>
              </w:rPr>
            </w:pPr>
            <w:r w:rsidRPr="002F0897">
              <w:rPr>
                <w:b/>
                <w:lang w:val="en-US"/>
              </w:rPr>
              <w:t xml:space="preserve">Expected results of the internship, including publications </w:t>
            </w:r>
            <w:r w:rsidRPr="002F0897">
              <w:rPr>
                <w:lang w:val="en-US"/>
              </w:rPr>
              <w:t>(½ page max.)</w:t>
            </w:r>
          </w:p>
        </w:tc>
      </w:tr>
      <w:tr w:rsidR="00230576" w:rsidRPr="000D61BD" w14:paraId="2FCF652E" w14:textId="77777777" w:rsidTr="001062FB">
        <w:tc>
          <w:tcPr>
            <w:tcW w:w="8699" w:type="dxa"/>
            <w:shd w:val="clear" w:color="auto" w:fill="auto"/>
          </w:tcPr>
          <w:p w14:paraId="12083DD9" w14:textId="77777777" w:rsidR="00230576" w:rsidRPr="002F0897" w:rsidRDefault="00230576" w:rsidP="00230576">
            <w:pPr>
              <w:rPr>
                <w:lang w:val="en-US"/>
              </w:rPr>
            </w:pPr>
          </w:p>
          <w:p w14:paraId="61395A43" w14:textId="77777777" w:rsidR="00230576" w:rsidRPr="002F0897" w:rsidRDefault="00230576" w:rsidP="00230576">
            <w:pPr>
              <w:rPr>
                <w:lang w:val="en-US"/>
              </w:rPr>
            </w:pPr>
          </w:p>
          <w:p w14:paraId="7048B186" w14:textId="77777777" w:rsidR="00230576" w:rsidRPr="002F0897" w:rsidRDefault="00230576" w:rsidP="00230576">
            <w:pPr>
              <w:rPr>
                <w:lang w:val="en-US"/>
              </w:rPr>
            </w:pPr>
          </w:p>
        </w:tc>
      </w:tr>
    </w:tbl>
    <w:p w14:paraId="42696728" w14:textId="77777777" w:rsidR="00230576" w:rsidRPr="002F0897" w:rsidRDefault="00230576" w:rsidP="00230576">
      <w:pPr>
        <w:rPr>
          <w:lang w:val="en-US"/>
        </w:rPr>
      </w:pPr>
    </w:p>
    <w:p w14:paraId="60A75461" w14:textId="77777777" w:rsidR="00230576" w:rsidRPr="002F0897" w:rsidRDefault="00230576" w:rsidP="00230576">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230576" w:rsidRPr="002F0897" w14:paraId="1D367AA6" w14:textId="77777777" w:rsidTr="001062FB">
        <w:tc>
          <w:tcPr>
            <w:tcW w:w="8699" w:type="dxa"/>
            <w:shd w:val="clear" w:color="auto" w:fill="auto"/>
          </w:tcPr>
          <w:p w14:paraId="0E5CE7D4" w14:textId="77777777" w:rsidR="00230576" w:rsidRPr="002F0897" w:rsidRDefault="00D41CD0" w:rsidP="00230576">
            <w:pPr>
              <w:rPr>
                <w:lang w:val="en-US"/>
              </w:rPr>
            </w:pPr>
            <w:r w:rsidRPr="002F0897">
              <w:rPr>
                <w:b/>
                <w:lang w:val="en-US"/>
              </w:rPr>
              <w:t>Tentative budget</w:t>
            </w:r>
          </w:p>
        </w:tc>
      </w:tr>
      <w:tr w:rsidR="00230576" w:rsidRPr="002F0897" w14:paraId="5AD95ABE" w14:textId="77777777" w:rsidTr="001062FB">
        <w:tc>
          <w:tcPr>
            <w:tcW w:w="8699" w:type="dxa"/>
            <w:shd w:val="clear" w:color="auto" w:fill="auto"/>
          </w:tcPr>
          <w:p w14:paraId="4E0BE27C" w14:textId="77777777" w:rsidR="00230576" w:rsidRPr="002F0897" w:rsidRDefault="00D41CD0" w:rsidP="00230576">
            <w:pPr>
              <w:rPr>
                <w:lang w:val="en-US"/>
              </w:rPr>
            </w:pPr>
            <w:r w:rsidRPr="002F0897">
              <w:rPr>
                <w:lang w:val="en-US"/>
              </w:rPr>
              <w:t>Ticket costs (Economy class. This may include necessary trips by bus or train).</w:t>
            </w:r>
          </w:p>
          <w:p w14:paraId="38FC8105" w14:textId="77777777" w:rsidR="00230576" w:rsidRPr="002F0897" w:rsidRDefault="00D41CD0" w:rsidP="00230576">
            <w:pPr>
              <w:rPr>
                <w:lang w:val="en-US"/>
              </w:rPr>
            </w:pPr>
            <w:r w:rsidRPr="002F0897">
              <w:rPr>
                <w:lang w:val="en-US"/>
              </w:rPr>
              <w:t>Stay cost</w:t>
            </w:r>
            <w:r w:rsidR="00230576" w:rsidRPr="002F0897">
              <w:rPr>
                <w:lang w:val="en-US"/>
              </w:rPr>
              <w:t xml:space="preserve"> ($500.000 CLP/</w:t>
            </w:r>
            <w:r w:rsidRPr="002F0897">
              <w:rPr>
                <w:lang w:val="en-US"/>
              </w:rPr>
              <w:t>month</w:t>
            </w:r>
            <w:r w:rsidR="004F4A6B">
              <w:rPr>
                <w:lang w:val="en-US"/>
              </w:rPr>
              <w:t xml:space="preserve"> m</w:t>
            </w:r>
            <w:r w:rsidR="004F4A6B" w:rsidRPr="002F0897">
              <w:rPr>
                <w:lang w:val="en-US"/>
              </w:rPr>
              <w:t>ax</w:t>
            </w:r>
            <w:r w:rsidR="004F4A6B">
              <w:rPr>
                <w:lang w:val="en-US"/>
              </w:rPr>
              <w:t>.</w:t>
            </w:r>
            <w:r w:rsidR="00230576" w:rsidRPr="002F0897">
              <w:rPr>
                <w:lang w:val="en-US"/>
              </w:rPr>
              <w:t>):</w:t>
            </w:r>
          </w:p>
          <w:p w14:paraId="49EE6BB7" w14:textId="77777777" w:rsidR="00230576" w:rsidRPr="002F0897" w:rsidRDefault="00D41CD0" w:rsidP="00230576">
            <w:pPr>
              <w:rPr>
                <w:lang w:val="en-US"/>
              </w:rPr>
            </w:pPr>
            <w:r w:rsidRPr="002F0897">
              <w:rPr>
                <w:lang w:val="en-US"/>
              </w:rPr>
              <w:t>Inputs and reagents</w:t>
            </w:r>
            <w:r w:rsidR="00230576" w:rsidRPr="002F0897">
              <w:rPr>
                <w:lang w:val="en-US"/>
              </w:rPr>
              <w:t>:</w:t>
            </w:r>
          </w:p>
          <w:p w14:paraId="5AA72F95" w14:textId="77777777" w:rsidR="00230576" w:rsidRPr="002F0897" w:rsidRDefault="00D41CD0" w:rsidP="00230576">
            <w:pPr>
              <w:rPr>
                <w:lang w:val="en-US"/>
              </w:rPr>
            </w:pPr>
            <w:r w:rsidRPr="002F0897">
              <w:rPr>
                <w:lang w:val="en-US"/>
              </w:rPr>
              <w:t>Others</w:t>
            </w:r>
            <w:r w:rsidR="00230576" w:rsidRPr="002F0897">
              <w:rPr>
                <w:lang w:val="en-US"/>
              </w:rPr>
              <w:t>:</w:t>
            </w:r>
          </w:p>
        </w:tc>
      </w:tr>
    </w:tbl>
    <w:p w14:paraId="5F7B0F47" w14:textId="77777777" w:rsidR="00230576" w:rsidRPr="002F0897" w:rsidRDefault="00230576" w:rsidP="00230576">
      <w:pPr>
        <w:rPr>
          <w:lang w:val="en-US"/>
        </w:rPr>
      </w:pPr>
    </w:p>
    <w:p w14:paraId="0F05F1FC" w14:textId="77777777" w:rsidR="00230576" w:rsidRPr="002F0897" w:rsidRDefault="00D41CD0" w:rsidP="00230576">
      <w:pPr>
        <w:rPr>
          <w:lang w:val="en-US"/>
        </w:rPr>
      </w:pPr>
      <w:r w:rsidRPr="002F0897">
        <w:rPr>
          <w:lang w:val="en-US"/>
        </w:rPr>
        <w:t>Note</w:t>
      </w:r>
      <w:r w:rsidR="00230576" w:rsidRPr="002F0897">
        <w:rPr>
          <w:lang w:val="en-US"/>
        </w:rPr>
        <w:t xml:space="preserve">s: </w:t>
      </w:r>
    </w:p>
    <w:p w14:paraId="72210631" w14:textId="77777777" w:rsidR="00D41CD0" w:rsidRPr="002F0897" w:rsidRDefault="00D41CD0" w:rsidP="00D41CD0">
      <w:pPr>
        <w:numPr>
          <w:ilvl w:val="0"/>
          <w:numId w:val="23"/>
        </w:numPr>
        <w:rPr>
          <w:lang w:val="en-US"/>
        </w:rPr>
      </w:pPr>
      <w:r w:rsidRPr="002F0897">
        <w:rPr>
          <w:lang w:val="en-US"/>
        </w:rPr>
        <w:t>If necessary, include attached documents or background information.</w:t>
      </w:r>
    </w:p>
    <w:p w14:paraId="77F78819" w14:textId="77777777" w:rsidR="00D41CD0" w:rsidRPr="002F0897" w:rsidRDefault="00D41CD0" w:rsidP="00D41CD0">
      <w:pPr>
        <w:numPr>
          <w:ilvl w:val="0"/>
          <w:numId w:val="23"/>
        </w:numPr>
        <w:rPr>
          <w:lang w:val="en-US"/>
        </w:rPr>
      </w:pPr>
      <w:r w:rsidRPr="002F0897">
        <w:rPr>
          <w:lang w:val="en-US"/>
        </w:rPr>
        <w:t>Medical Insurance and Student Visa must be accredited</w:t>
      </w:r>
    </w:p>
    <w:p w14:paraId="6E2D227D" w14:textId="3106B6FD" w:rsidR="00230576" w:rsidRPr="00E71026" w:rsidRDefault="00E37A57" w:rsidP="00D41CD0">
      <w:pPr>
        <w:numPr>
          <w:ilvl w:val="0"/>
          <w:numId w:val="23"/>
        </w:numPr>
        <w:rPr>
          <w:color w:val="FF0000"/>
          <w:lang w:val="en-US"/>
        </w:rPr>
      </w:pPr>
      <w:r>
        <w:rPr>
          <w:szCs w:val="20"/>
          <w:lang w:val="en-US"/>
        </w:rPr>
        <w:t>To apply you m</w:t>
      </w:r>
      <w:r w:rsidRPr="00117B52">
        <w:rPr>
          <w:szCs w:val="20"/>
          <w:lang w:val="en-US"/>
        </w:rPr>
        <w:t xml:space="preserve">ust submit: complete application form with their data, which is in Annex 1, curriculum, regular student certificate of the respective doctorate, letter of recommendation from the tutor professor or director of the doctorate program and the documents that the applicant deems pertinent. These documents must be submitted to Mónica Paz: </w:t>
      </w:r>
      <w:hyperlink r:id="rId10" w:history="1">
        <w:r w:rsidRPr="00117B52">
          <w:rPr>
            <w:rStyle w:val="Hipervnculo"/>
            <w:szCs w:val="20"/>
            <w:lang w:val="en-US"/>
          </w:rPr>
          <w:t>m.paz@udt.cl</w:t>
        </w:r>
      </w:hyperlink>
      <w:r>
        <w:rPr>
          <w:szCs w:val="20"/>
          <w:lang w:val="en-US"/>
        </w:rPr>
        <w:t>,</w:t>
      </w:r>
      <w:r w:rsidRPr="00117B52">
        <w:rPr>
          <w:bCs/>
          <w:szCs w:val="20"/>
          <w:lang w:val="en-US"/>
        </w:rPr>
        <w:t xml:space="preserve"> </w:t>
      </w:r>
      <w:r w:rsidR="00D41CD0" w:rsidRPr="001062FB">
        <w:rPr>
          <w:color w:val="00294E" w:themeColor="text1"/>
          <w:lang w:val="en-US"/>
        </w:rPr>
        <w:t xml:space="preserve">until </w:t>
      </w:r>
      <w:r w:rsidR="001062FB" w:rsidRPr="001062FB">
        <w:rPr>
          <w:color w:val="00294E" w:themeColor="text1"/>
          <w:lang w:val="en-US"/>
        </w:rPr>
        <w:t>Dec</w:t>
      </w:r>
      <w:r w:rsidR="008F4A33" w:rsidRPr="001062FB">
        <w:rPr>
          <w:color w:val="00294E" w:themeColor="text1"/>
          <w:lang w:val="en-US"/>
        </w:rPr>
        <w:t xml:space="preserve">ember </w:t>
      </w:r>
      <w:r w:rsidR="001062FB" w:rsidRPr="001062FB">
        <w:rPr>
          <w:color w:val="00294E" w:themeColor="text1"/>
          <w:lang w:val="en-US"/>
        </w:rPr>
        <w:t>20</w:t>
      </w:r>
      <w:r w:rsidR="00D41CD0" w:rsidRPr="001062FB">
        <w:rPr>
          <w:color w:val="00294E" w:themeColor="text1"/>
          <w:lang w:val="en-US"/>
        </w:rPr>
        <w:t>, 201</w:t>
      </w:r>
      <w:r w:rsidR="001062FB" w:rsidRPr="001062FB">
        <w:rPr>
          <w:color w:val="00294E" w:themeColor="text1"/>
          <w:lang w:val="en-US"/>
        </w:rPr>
        <w:t>8</w:t>
      </w:r>
      <w:r w:rsidR="00D41CD0" w:rsidRPr="001062FB">
        <w:rPr>
          <w:color w:val="00294E" w:themeColor="text1"/>
          <w:lang w:val="en-US"/>
        </w:rPr>
        <w:t>.</w:t>
      </w:r>
    </w:p>
    <w:p w14:paraId="5490F58B" w14:textId="77777777" w:rsidR="00230576" w:rsidRPr="002F0897" w:rsidRDefault="00230576" w:rsidP="00230576">
      <w:pPr>
        <w:rPr>
          <w:lang w:val="en-US"/>
        </w:rPr>
      </w:pPr>
    </w:p>
    <w:p w14:paraId="6CFCA2C5" w14:textId="77777777" w:rsidR="00230576" w:rsidRPr="002F0897" w:rsidRDefault="00230576" w:rsidP="00230576">
      <w:pPr>
        <w:rPr>
          <w:lang w:val="en-US"/>
        </w:rPr>
      </w:pPr>
    </w:p>
    <w:p w14:paraId="32FD5D26" w14:textId="77777777" w:rsidR="0002322C" w:rsidRPr="002F0897" w:rsidRDefault="00D41CD0" w:rsidP="0002322C">
      <w:pPr>
        <w:rPr>
          <w:lang w:val="en-US"/>
        </w:rPr>
      </w:pPr>
      <w:r w:rsidRPr="002F0897">
        <w:rPr>
          <w:lang w:val="en-US"/>
        </w:rPr>
        <w:t>Name and Signature of the Student</w:t>
      </w:r>
      <w:r w:rsidR="00230576" w:rsidRPr="002F0897">
        <w:rPr>
          <w:lang w:val="en-US"/>
        </w:rPr>
        <w:tab/>
      </w:r>
      <w:r w:rsidR="00230576" w:rsidRPr="002F0897">
        <w:rPr>
          <w:lang w:val="en-US"/>
        </w:rPr>
        <w:tab/>
      </w:r>
      <w:r w:rsidR="00230576" w:rsidRPr="002F0897">
        <w:rPr>
          <w:lang w:val="en-US"/>
        </w:rPr>
        <w:tab/>
      </w:r>
      <w:r w:rsidR="00230576" w:rsidRPr="002F0897">
        <w:rPr>
          <w:lang w:val="en-US"/>
        </w:rPr>
        <w:tab/>
      </w:r>
      <w:r w:rsidRPr="002F0897">
        <w:rPr>
          <w:lang w:val="en-US"/>
        </w:rPr>
        <w:t>Name and Signature of the Tutor</w:t>
      </w:r>
      <w:r w:rsidR="00230576" w:rsidRPr="002F0897">
        <w:rPr>
          <w:lang w:val="en-US"/>
        </w:rPr>
        <w:br w:type="page"/>
      </w:r>
    </w:p>
    <w:p w14:paraId="3CEB3EC4" w14:textId="77777777" w:rsidR="0002322C" w:rsidRPr="002F0897" w:rsidRDefault="0002322C" w:rsidP="0002322C">
      <w:pPr>
        <w:pStyle w:val="Ttulo2"/>
        <w:rPr>
          <w:lang w:val="en-US"/>
        </w:rPr>
      </w:pPr>
    </w:p>
    <w:p w14:paraId="27D3B561" w14:textId="77777777" w:rsidR="0002322C" w:rsidRPr="002F0897" w:rsidRDefault="0002322C" w:rsidP="0002322C">
      <w:pPr>
        <w:pStyle w:val="Ttulo2"/>
        <w:rPr>
          <w:color w:val="326295"/>
          <w:szCs w:val="32"/>
          <w:lang w:val="en-US"/>
        </w:rPr>
      </w:pPr>
    </w:p>
    <w:p w14:paraId="7FE20B59" w14:textId="77777777" w:rsidR="0002322C" w:rsidRPr="002F0897" w:rsidRDefault="0002322C" w:rsidP="0002322C">
      <w:pPr>
        <w:pStyle w:val="Ttulo2"/>
        <w:rPr>
          <w:color w:val="326295"/>
          <w:szCs w:val="32"/>
          <w:lang w:val="en-US"/>
        </w:rPr>
      </w:pPr>
    </w:p>
    <w:p w14:paraId="1DDA4F9E" w14:textId="77777777" w:rsidR="0002322C" w:rsidRPr="002F0897" w:rsidRDefault="0002322C" w:rsidP="0002322C">
      <w:pPr>
        <w:pStyle w:val="Ttulo2"/>
        <w:rPr>
          <w:color w:val="326295"/>
          <w:szCs w:val="32"/>
          <w:lang w:val="en-US"/>
        </w:rPr>
      </w:pPr>
    </w:p>
    <w:p w14:paraId="5B2D24A8" w14:textId="77777777" w:rsidR="0002322C" w:rsidRPr="002F0897" w:rsidRDefault="0002322C" w:rsidP="0002322C">
      <w:pPr>
        <w:pStyle w:val="Ttulo2"/>
        <w:rPr>
          <w:color w:val="326295"/>
          <w:szCs w:val="32"/>
          <w:lang w:val="en-US"/>
        </w:rPr>
      </w:pPr>
    </w:p>
    <w:p w14:paraId="6DE42D13" w14:textId="77777777" w:rsidR="0002322C" w:rsidRPr="002F0897" w:rsidRDefault="0002322C" w:rsidP="0002322C">
      <w:pPr>
        <w:pStyle w:val="Ttulo2"/>
        <w:rPr>
          <w:color w:val="326295"/>
          <w:szCs w:val="32"/>
          <w:lang w:val="en-US"/>
        </w:rPr>
      </w:pPr>
    </w:p>
    <w:p w14:paraId="65A22F41" w14:textId="77777777" w:rsidR="0002322C" w:rsidRPr="002F0897" w:rsidRDefault="0002322C" w:rsidP="0002322C">
      <w:pPr>
        <w:pStyle w:val="Ttulo2"/>
        <w:rPr>
          <w:color w:val="326295"/>
          <w:szCs w:val="32"/>
          <w:lang w:val="en-US"/>
        </w:rPr>
      </w:pPr>
    </w:p>
    <w:p w14:paraId="19FBCC79" w14:textId="77777777" w:rsidR="0002322C" w:rsidRPr="002F0897" w:rsidRDefault="0002322C" w:rsidP="0002322C">
      <w:pPr>
        <w:pStyle w:val="Ttulo2"/>
        <w:rPr>
          <w:color w:val="326295"/>
          <w:szCs w:val="32"/>
          <w:lang w:val="en-US"/>
        </w:rPr>
      </w:pPr>
    </w:p>
    <w:p w14:paraId="6BDFFB19" w14:textId="77777777" w:rsidR="0002322C" w:rsidRPr="002F0897" w:rsidRDefault="0002322C" w:rsidP="0002322C">
      <w:pPr>
        <w:pStyle w:val="Ttulo2"/>
        <w:rPr>
          <w:color w:val="326295"/>
          <w:szCs w:val="32"/>
          <w:lang w:val="en-US"/>
        </w:rPr>
      </w:pPr>
      <w:r w:rsidRPr="002F0897">
        <w:rPr>
          <w:color w:val="326295"/>
          <w:szCs w:val="32"/>
          <w:lang w:val="en-US"/>
        </w:rPr>
        <w:t>An</w:t>
      </w:r>
      <w:r w:rsidR="00D41CD0" w:rsidRPr="002F0897">
        <w:rPr>
          <w:color w:val="326295"/>
          <w:szCs w:val="32"/>
          <w:lang w:val="en-US"/>
        </w:rPr>
        <w:t>nex</w:t>
      </w:r>
      <w:r w:rsidRPr="002F0897">
        <w:rPr>
          <w:color w:val="326295"/>
          <w:szCs w:val="32"/>
          <w:lang w:val="en-US"/>
        </w:rPr>
        <w:t xml:space="preserve"> 2</w:t>
      </w:r>
    </w:p>
    <w:p w14:paraId="0AB0D051" w14:textId="77777777" w:rsidR="0002322C" w:rsidRPr="002F0897" w:rsidRDefault="00D41CD0" w:rsidP="0002322C">
      <w:pPr>
        <w:pStyle w:val="Ttulo2"/>
        <w:rPr>
          <w:color w:val="326295"/>
          <w:szCs w:val="32"/>
          <w:lang w:val="en-US"/>
        </w:rPr>
      </w:pPr>
      <w:r w:rsidRPr="002F0897">
        <w:rPr>
          <w:color w:val="326295"/>
          <w:szCs w:val="32"/>
          <w:lang w:val="en-US"/>
        </w:rPr>
        <w:t>Areas of Work</w:t>
      </w:r>
    </w:p>
    <w:p w14:paraId="3C346BFF" w14:textId="77777777" w:rsidR="0002322C" w:rsidRPr="002F0897" w:rsidRDefault="0002322C" w:rsidP="0002322C">
      <w:pPr>
        <w:pStyle w:val="Ttulo2"/>
        <w:rPr>
          <w:lang w:val="en-US"/>
        </w:rPr>
      </w:pPr>
      <w:r w:rsidRPr="002F0897">
        <w:rPr>
          <w:color w:val="326295"/>
          <w:szCs w:val="32"/>
          <w:lang w:val="en-US"/>
        </w:rPr>
        <w:t xml:space="preserve"> </w:t>
      </w:r>
      <w:r w:rsidRPr="002F0897">
        <w:rPr>
          <w:lang w:val="en-US"/>
        </w:rPr>
        <w:t>UDT</w:t>
      </w:r>
    </w:p>
    <w:p w14:paraId="421FF4CC" w14:textId="77777777" w:rsidR="00230576" w:rsidRPr="002F0897" w:rsidRDefault="00230576" w:rsidP="00230576">
      <w:pPr>
        <w:rPr>
          <w:lang w:val="en-US"/>
        </w:rPr>
      </w:pPr>
    </w:p>
    <w:p w14:paraId="5EFF03CF" w14:textId="77777777" w:rsidR="0002322C" w:rsidRPr="002F0897" w:rsidRDefault="0002322C" w:rsidP="00230576">
      <w:pPr>
        <w:rPr>
          <w:lang w:val="en-US"/>
        </w:rPr>
      </w:pPr>
    </w:p>
    <w:p w14:paraId="784203E6" w14:textId="77777777" w:rsidR="0002322C" w:rsidRPr="002F0897" w:rsidRDefault="0002322C" w:rsidP="00230576">
      <w:pPr>
        <w:rPr>
          <w:lang w:val="en-US"/>
        </w:rPr>
      </w:pPr>
    </w:p>
    <w:p w14:paraId="179C7762" w14:textId="77777777" w:rsidR="0002322C" w:rsidRPr="002F0897" w:rsidRDefault="0002322C" w:rsidP="00230576">
      <w:pPr>
        <w:rPr>
          <w:lang w:val="en-US"/>
        </w:rPr>
      </w:pPr>
    </w:p>
    <w:p w14:paraId="689CA292" w14:textId="77777777" w:rsidR="0002322C" w:rsidRPr="002F0897" w:rsidRDefault="0002322C" w:rsidP="00230576">
      <w:pPr>
        <w:rPr>
          <w:lang w:val="en-US"/>
        </w:rPr>
      </w:pPr>
    </w:p>
    <w:p w14:paraId="5C15AF2D" w14:textId="77777777" w:rsidR="0002322C" w:rsidRPr="002F0897" w:rsidRDefault="0002322C" w:rsidP="00230576">
      <w:pPr>
        <w:rPr>
          <w:lang w:val="en-US"/>
        </w:rPr>
      </w:pPr>
    </w:p>
    <w:p w14:paraId="46EE4004" w14:textId="77777777" w:rsidR="0002322C" w:rsidRPr="002F0897" w:rsidRDefault="0002322C" w:rsidP="00230576">
      <w:pPr>
        <w:rPr>
          <w:lang w:val="en-US"/>
        </w:rPr>
      </w:pPr>
    </w:p>
    <w:p w14:paraId="3D1ABE28" w14:textId="77777777" w:rsidR="0002322C" w:rsidRPr="002F0897" w:rsidRDefault="0002322C" w:rsidP="00230576">
      <w:pPr>
        <w:rPr>
          <w:lang w:val="en-US"/>
        </w:rPr>
      </w:pPr>
    </w:p>
    <w:p w14:paraId="45FDE32A" w14:textId="77777777" w:rsidR="0002322C" w:rsidRPr="002F0897" w:rsidRDefault="0002322C" w:rsidP="00230576">
      <w:pPr>
        <w:rPr>
          <w:lang w:val="en-US"/>
        </w:rPr>
      </w:pPr>
    </w:p>
    <w:p w14:paraId="3800ABE8" w14:textId="77777777" w:rsidR="0002322C" w:rsidRPr="002F0897" w:rsidRDefault="0002322C" w:rsidP="00230576">
      <w:pPr>
        <w:rPr>
          <w:lang w:val="en-US"/>
        </w:rPr>
      </w:pPr>
    </w:p>
    <w:p w14:paraId="0CCFC178" w14:textId="77777777" w:rsidR="0002322C" w:rsidRPr="002F0897" w:rsidRDefault="0002322C" w:rsidP="00230576">
      <w:pPr>
        <w:rPr>
          <w:lang w:val="en-US"/>
        </w:rPr>
      </w:pPr>
    </w:p>
    <w:p w14:paraId="193DD86F" w14:textId="77777777" w:rsidR="0002322C" w:rsidRPr="002F0897" w:rsidRDefault="0002322C" w:rsidP="00230576">
      <w:pPr>
        <w:rPr>
          <w:lang w:val="en-US"/>
        </w:rPr>
      </w:pPr>
    </w:p>
    <w:p w14:paraId="74A4EADF" w14:textId="77777777" w:rsidR="0002322C" w:rsidRPr="002F0897" w:rsidRDefault="0002322C" w:rsidP="00230576">
      <w:pPr>
        <w:rPr>
          <w:lang w:val="en-US"/>
        </w:rPr>
      </w:pPr>
    </w:p>
    <w:p w14:paraId="75D350F7" w14:textId="77777777" w:rsidR="0002322C" w:rsidRPr="002F0897" w:rsidRDefault="0002322C" w:rsidP="00230576">
      <w:pPr>
        <w:rPr>
          <w:lang w:val="en-US"/>
        </w:rPr>
      </w:pPr>
    </w:p>
    <w:p w14:paraId="46D5F98F" w14:textId="77777777" w:rsidR="0002322C" w:rsidRPr="002F0897" w:rsidRDefault="0002322C" w:rsidP="00230576">
      <w:pPr>
        <w:rPr>
          <w:lang w:val="en-US"/>
        </w:rPr>
      </w:pPr>
    </w:p>
    <w:p w14:paraId="19D3B719" w14:textId="77777777" w:rsidR="0002322C" w:rsidRPr="002F0897" w:rsidRDefault="0002322C" w:rsidP="00230576">
      <w:pPr>
        <w:rPr>
          <w:lang w:val="en-US"/>
        </w:rPr>
      </w:pPr>
    </w:p>
    <w:p w14:paraId="6A23ECE2" w14:textId="77777777" w:rsidR="0002322C" w:rsidRPr="002F0897" w:rsidRDefault="0002322C" w:rsidP="00230576">
      <w:pPr>
        <w:rPr>
          <w:lang w:val="en-US"/>
        </w:rPr>
      </w:pPr>
    </w:p>
    <w:p w14:paraId="7F4379C8" w14:textId="77777777" w:rsidR="0002322C" w:rsidRPr="002F0897" w:rsidRDefault="0002322C" w:rsidP="00230576">
      <w:pPr>
        <w:rPr>
          <w:lang w:val="en-US"/>
        </w:rPr>
      </w:pPr>
    </w:p>
    <w:p w14:paraId="5AA3EC22" w14:textId="77777777" w:rsidR="00230576" w:rsidRPr="002F0897" w:rsidRDefault="00D41CD0" w:rsidP="00230576">
      <w:pPr>
        <w:rPr>
          <w:lang w:val="en-US"/>
        </w:rPr>
      </w:pPr>
      <w:r w:rsidRPr="002F0897">
        <w:rPr>
          <w:lang w:val="en-US"/>
        </w:rPr>
        <w:lastRenderedPageBreak/>
        <w:t>At UDT the topics of interest are preferably the following</w:t>
      </w:r>
      <w:r w:rsidR="00230576" w:rsidRPr="002F0897">
        <w:rPr>
          <w:lang w:val="en-US"/>
        </w:rPr>
        <w:t>:</w:t>
      </w:r>
    </w:p>
    <w:p w14:paraId="5DA6C591" w14:textId="77777777" w:rsidR="00230576" w:rsidRPr="002F0897" w:rsidRDefault="00230576" w:rsidP="00230576">
      <w:pPr>
        <w:rPr>
          <w:lang w:val="en-US"/>
        </w:rPr>
      </w:pPr>
    </w:p>
    <w:p w14:paraId="2C7A7A62" w14:textId="45979D68" w:rsidR="007C1E3E" w:rsidRDefault="007C1E3E" w:rsidP="007C1E3E">
      <w:pPr>
        <w:spacing w:after="0"/>
        <w:rPr>
          <w:b/>
          <w:sz w:val="28"/>
          <w:szCs w:val="28"/>
          <w:u w:val="single"/>
          <w:lang w:val="en-US"/>
        </w:rPr>
      </w:pPr>
      <w:r w:rsidRPr="007C1E3E">
        <w:rPr>
          <w:b/>
          <w:sz w:val="28"/>
          <w:szCs w:val="28"/>
          <w:u w:val="single"/>
          <w:lang w:val="en-US"/>
        </w:rPr>
        <w:t>Bioenergy Department</w:t>
      </w:r>
    </w:p>
    <w:p w14:paraId="647E87C1" w14:textId="77777777" w:rsidR="007C1E3E" w:rsidRPr="007C1E3E" w:rsidRDefault="007C1E3E" w:rsidP="007C1E3E">
      <w:pPr>
        <w:spacing w:after="0"/>
        <w:rPr>
          <w:b/>
          <w:szCs w:val="20"/>
          <w:u w:val="single"/>
          <w:lang w:val="en-US"/>
        </w:rPr>
      </w:pPr>
    </w:p>
    <w:p w14:paraId="71B5C52F" w14:textId="77777777" w:rsidR="007C1E3E" w:rsidRPr="00C81BAA" w:rsidRDefault="007C1E3E" w:rsidP="007C1E3E">
      <w:pPr>
        <w:pStyle w:val="Prrafodelista"/>
        <w:numPr>
          <w:ilvl w:val="0"/>
          <w:numId w:val="32"/>
        </w:numPr>
        <w:spacing w:after="0"/>
        <w:rPr>
          <w:sz w:val="22"/>
          <w:szCs w:val="22"/>
          <w:lang w:val="en-US"/>
        </w:rPr>
      </w:pPr>
      <w:r w:rsidRPr="00C81BAA">
        <w:rPr>
          <w:sz w:val="22"/>
          <w:szCs w:val="22"/>
          <w:lang w:val="en-US"/>
        </w:rPr>
        <w:t>Bio-oil as a platform for obtaining chemical products</w:t>
      </w:r>
    </w:p>
    <w:p w14:paraId="655A9621" w14:textId="77777777" w:rsidR="007C1E3E" w:rsidRPr="00C81BAA" w:rsidRDefault="007C1E3E" w:rsidP="007C1E3E">
      <w:pPr>
        <w:pStyle w:val="Prrafodelista"/>
        <w:numPr>
          <w:ilvl w:val="0"/>
          <w:numId w:val="32"/>
        </w:numPr>
        <w:spacing w:after="0"/>
        <w:rPr>
          <w:sz w:val="22"/>
          <w:szCs w:val="22"/>
          <w:lang w:val="en-US"/>
        </w:rPr>
      </w:pPr>
      <w:r w:rsidRPr="00C81BAA">
        <w:rPr>
          <w:sz w:val="22"/>
          <w:szCs w:val="22"/>
          <w:lang w:val="en-US"/>
        </w:rPr>
        <w:t xml:space="preserve">Carbon materials from pyrolysis with catalytic and </w:t>
      </w:r>
      <w:proofErr w:type="spellStart"/>
      <w:r w:rsidRPr="00C81BAA">
        <w:rPr>
          <w:sz w:val="22"/>
          <w:szCs w:val="22"/>
          <w:lang w:val="en-US"/>
        </w:rPr>
        <w:t>agro</w:t>
      </w:r>
      <w:proofErr w:type="spellEnd"/>
      <w:r w:rsidRPr="00C81BAA">
        <w:rPr>
          <w:sz w:val="22"/>
          <w:szCs w:val="22"/>
          <w:lang w:val="en-US"/>
        </w:rPr>
        <w:t>-industrial applications</w:t>
      </w:r>
    </w:p>
    <w:p w14:paraId="5F3E6C25" w14:textId="77777777" w:rsidR="007C1E3E" w:rsidRPr="00C81BAA" w:rsidRDefault="007C1E3E" w:rsidP="007C1E3E">
      <w:pPr>
        <w:pStyle w:val="Prrafodelista"/>
        <w:numPr>
          <w:ilvl w:val="0"/>
          <w:numId w:val="32"/>
        </w:numPr>
        <w:spacing w:after="0"/>
        <w:rPr>
          <w:sz w:val="22"/>
          <w:szCs w:val="22"/>
          <w:lang w:val="en-US"/>
        </w:rPr>
      </w:pPr>
      <w:r w:rsidRPr="00C81BAA">
        <w:rPr>
          <w:sz w:val="22"/>
          <w:szCs w:val="22"/>
          <w:lang w:val="en-US"/>
        </w:rPr>
        <w:t>Development of modular technology for the pyrolysis process</w:t>
      </w:r>
    </w:p>
    <w:p w14:paraId="78C7A074" w14:textId="77777777" w:rsidR="007C1E3E" w:rsidRPr="00C81BAA" w:rsidRDefault="007C1E3E" w:rsidP="007C1E3E">
      <w:pPr>
        <w:pStyle w:val="Prrafodelista"/>
        <w:numPr>
          <w:ilvl w:val="0"/>
          <w:numId w:val="32"/>
        </w:numPr>
        <w:spacing w:after="0"/>
        <w:rPr>
          <w:sz w:val="22"/>
          <w:szCs w:val="22"/>
          <w:lang w:val="en-US"/>
        </w:rPr>
      </w:pPr>
      <w:r w:rsidRPr="00C81BAA">
        <w:rPr>
          <w:sz w:val="22"/>
          <w:szCs w:val="22"/>
          <w:lang w:val="en-US"/>
        </w:rPr>
        <w:t>Biomass energy density</w:t>
      </w:r>
    </w:p>
    <w:p w14:paraId="1D637A41" w14:textId="77777777" w:rsidR="007C1E3E" w:rsidRPr="00C81BAA" w:rsidRDefault="007C1E3E" w:rsidP="007C1E3E">
      <w:pPr>
        <w:pStyle w:val="Prrafodelista"/>
        <w:numPr>
          <w:ilvl w:val="0"/>
          <w:numId w:val="32"/>
        </w:numPr>
        <w:spacing w:after="0"/>
        <w:rPr>
          <w:sz w:val="22"/>
          <w:szCs w:val="22"/>
          <w:lang w:val="en-US"/>
        </w:rPr>
      </w:pPr>
      <w:r w:rsidRPr="00C81BAA">
        <w:rPr>
          <w:sz w:val="22"/>
          <w:szCs w:val="22"/>
          <w:lang w:val="en-US"/>
        </w:rPr>
        <w:t>Decentralized electric/heat generation systems (CHP)</w:t>
      </w:r>
    </w:p>
    <w:p w14:paraId="0C55C9B0" w14:textId="77777777" w:rsidR="007C1E3E" w:rsidRPr="00C81BAA" w:rsidRDefault="007C1E3E" w:rsidP="007C1E3E">
      <w:pPr>
        <w:pStyle w:val="Prrafodelista"/>
        <w:numPr>
          <w:ilvl w:val="0"/>
          <w:numId w:val="32"/>
        </w:numPr>
        <w:spacing w:after="0"/>
        <w:rPr>
          <w:sz w:val="22"/>
          <w:szCs w:val="22"/>
          <w:lang w:val="en-US"/>
        </w:rPr>
      </w:pPr>
      <w:r w:rsidRPr="00C81BAA">
        <w:rPr>
          <w:sz w:val="22"/>
          <w:szCs w:val="22"/>
          <w:lang w:val="en-US"/>
        </w:rPr>
        <w:t>Thermal storage by phase change</w:t>
      </w:r>
    </w:p>
    <w:p w14:paraId="52270FA5" w14:textId="77777777" w:rsidR="007C1E3E" w:rsidRPr="00C81BAA" w:rsidRDefault="007C1E3E" w:rsidP="007C1E3E">
      <w:pPr>
        <w:pStyle w:val="Prrafodelista"/>
        <w:numPr>
          <w:ilvl w:val="0"/>
          <w:numId w:val="32"/>
        </w:numPr>
        <w:spacing w:after="0"/>
        <w:rPr>
          <w:sz w:val="22"/>
          <w:szCs w:val="22"/>
          <w:lang w:val="en-US"/>
        </w:rPr>
      </w:pPr>
      <w:r w:rsidRPr="00C81BAA">
        <w:rPr>
          <w:sz w:val="22"/>
          <w:szCs w:val="22"/>
          <w:lang w:val="en-US"/>
        </w:rPr>
        <w:t>Chemical storage of electrical energy</w:t>
      </w:r>
    </w:p>
    <w:p w14:paraId="3F901B50" w14:textId="77777777" w:rsidR="007C1E3E" w:rsidRPr="00C81BAA" w:rsidRDefault="007C1E3E" w:rsidP="007C1E3E">
      <w:pPr>
        <w:pStyle w:val="Prrafodelista"/>
        <w:numPr>
          <w:ilvl w:val="0"/>
          <w:numId w:val="32"/>
        </w:numPr>
        <w:spacing w:after="0"/>
        <w:rPr>
          <w:sz w:val="22"/>
          <w:szCs w:val="22"/>
          <w:lang w:val="en-US"/>
        </w:rPr>
      </w:pPr>
      <w:r w:rsidRPr="00C81BAA">
        <w:rPr>
          <w:sz w:val="22"/>
          <w:szCs w:val="22"/>
          <w:lang w:val="en-US"/>
        </w:rPr>
        <w:t>Hybrid and carbon-based materials</w:t>
      </w:r>
    </w:p>
    <w:p w14:paraId="167494E5" w14:textId="77777777" w:rsidR="007C1E3E" w:rsidRPr="00C81BAA" w:rsidRDefault="007C1E3E" w:rsidP="007C1E3E">
      <w:pPr>
        <w:spacing w:after="0"/>
        <w:rPr>
          <w:sz w:val="22"/>
          <w:szCs w:val="22"/>
          <w:lang w:val="en-US"/>
        </w:rPr>
      </w:pPr>
    </w:p>
    <w:p w14:paraId="1180DDF3" w14:textId="652AE34F" w:rsidR="007C1E3E" w:rsidRDefault="007C1E3E" w:rsidP="007C1E3E">
      <w:pPr>
        <w:spacing w:after="0"/>
        <w:rPr>
          <w:b/>
          <w:sz w:val="28"/>
          <w:szCs w:val="28"/>
          <w:u w:val="single"/>
          <w:lang w:val="en-US"/>
        </w:rPr>
      </w:pPr>
      <w:r w:rsidRPr="007C1E3E">
        <w:rPr>
          <w:b/>
          <w:sz w:val="28"/>
          <w:szCs w:val="28"/>
          <w:u w:val="single"/>
          <w:lang w:val="en-US"/>
        </w:rPr>
        <w:t>Biomaterials Department</w:t>
      </w:r>
    </w:p>
    <w:p w14:paraId="395F32A1" w14:textId="77777777" w:rsidR="007C1E3E" w:rsidRPr="007C1E3E" w:rsidRDefault="007C1E3E" w:rsidP="007C1E3E">
      <w:pPr>
        <w:spacing w:after="0"/>
        <w:rPr>
          <w:b/>
          <w:szCs w:val="20"/>
          <w:u w:val="single"/>
          <w:lang w:val="en-US"/>
        </w:rPr>
      </w:pPr>
    </w:p>
    <w:p w14:paraId="17CF7511" w14:textId="1F573312" w:rsidR="007C1E3E" w:rsidRPr="00C81BAA" w:rsidRDefault="007C1E3E" w:rsidP="007C1E3E">
      <w:pPr>
        <w:pStyle w:val="Prrafodelista"/>
        <w:widowControl w:val="0"/>
        <w:numPr>
          <w:ilvl w:val="0"/>
          <w:numId w:val="32"/>
        </w:numPr>
        <w:autoSpaceDE w:val="0"/>
        <w:autoSpaceDN w:val="0"/>
        <w:adjustRightInd w:val="0"/>
        <w:spacing w:after="0"/>
        <w:rPr>
          <w:sz w:val="22"/>
          <w:szCs w:val="22"/>
          <w:lang w:val="en-US"/>
        </w:rPr>
      </w:pPr>
      <w:r w:rsidRPr="00C81BAA">
        <w:rPr>
          <w:sz w:val="22"/>
          <w:szCs w:val="22"/>
          <w:lang w:val="en-US"/>
        </w:rPr>
        <w:t>Containers and packaging</w:t>
      </w:r>
    </w:p>
    <w:p w14:paraId="6F4F0E6E" w14:textId="7522B71C" w:rsidR="00C81BAA" w:rsidRPr="00C81BAA" w:rsidRDefault="00C81BAA" w:rsidP="007C1E3E">
      <w:pPr>
        <w:pStyle w:val="Prrafodelista"/>
        <w:widowControl w:val="0"/>
        <w:numPr>
          <w:ilvl w:val="0"/>
          <w:numId w:val="32"/>
        </w:numPr>
        <w:autoSpaceDE w:val="0"/>
        <w:autoSpaceDN w:val="0"/>
        <w:adjustRightInd w:val="0"/>
        <w:spacing w:after="0"/>
        <w:rPr>
          <w:sz w:val="22"/>
          <w:szCs w:val="22"/>
          <w:lang w:val="en-US"/>
        </w:rPr>
      </w:pPr>
      <w:proofErr w:type="spellStart"/>
      <w:r w:rsidRPr="00C81BAA">
        <w:rPr>
          <w:sz w:val="22"/>
          <w:szCs w:val="22"/>
        </w:rPr>
        <w:t>Bioplástics</w:t>
      </w:r>
      <w:proofErr w:type="spellEnd"/>
    </w:p>
    <w:p w14:paraId="0CCAD316" w14:textId="77777777" w:rsidR="007C1E3E" w:rsidRPr="00C81BAA" w:rsidRDefault="007C1E3E" w:rsidP="007C1E3E">
      <w:pPr>
        <w:pStyle w:val="Prrafodelista"/>
        <w:widowControl w:val="0"/>
        <w:numPr>
          <w:ilvl w:val="0"/>
          <w:numId w:val="32"/>
        </w:numPr>
        <w:autoSpaceDE w:val="0"/>
        <w:autoSpaceDN w:val="0"/>
        <w:adjustRightInd w:val="0"/>
        <w:spacing w:after="0"/>
        <w:rPr>
          <w:sz w:val="22"/>
          <w:szCs w:val="22"/>
          <w:lang w:val="en-US"/>
        </w:rPr>
      </w:pPr>
      <w:r w:rsidRPr="00C81BAA">
        <w:rPr>
          <w:sz w:val="22"/>
          <w:szCs w:val="22"/>
          <w:lang w:val="en-US"/>
        </w:rPr>
        <w:t>Elastomeric materials</w:t>
      </w:r>
    </w:p>
    <w:p w14:paraId="5C10B886" w14:textId="77777777" w:rsidR="007C1E3E" w:rsidRPr="00C81BAA" w:rsidRDefault="007C1E3E" w:rsidP="007C1E3E">
      <w:pPr>
        <w:pStyle w:val="Prrafodelista"/>
        <w:widowControl w:val="0"/>
        <w:numPr>
          <w:ilvl w:val="0"/>
          <w:numId w:val="32"/>
        </w:numPr>
        <w:autoSpaceDE w:val="0"/>
        <w:autoSpaceDN w:val="0"/>
        <w:adjustRightInd w:val="0"/>
        <w:spacing w:after="0"/>
        <w:rPr>
          <w:sz w:val="22"/>
          <w:szCs w:val="22"/>
          <w:lang w:val="en-US"/>
        </w:rPr>
      </w:pPr>
      <w:r w:rsidRPr="00C81BAA">
        <w:rPr>
          <w:sz w:val="22"/>
          <w:szCs w:val="22"/>
          <w:lang w:val="en-US"/>
        </w:rPr>
        <w:t>Antimicrobial polymers</w:t>
      </w:r>
    </w:p>
    <w:p w14:paraId="0883DC1A" w14:textId="77777777" w:rsidR="007C1E3E" w:rsidRPr="00117B52" w:rsidRDefault="007C1E3E" w:rsidP="007C1E3E">
      <w:pPr>
        <w:spacing w:after="0"/>
        <w:rPr>
          <w:szCs w:val="20"/>
          <w:lang w:val="en-US"/>
        </w:rPr>
      </w:pPr>
    </w:p>
    <w:p w14:paraId="459F88BE" w14:textId="142617AB" w:rsidR="007C1E3E" w:rsidRDefault="007C1E3E" w:rsidP="007C1E3E">
      <w:pPr>
        <w:spacing w:after="0"/>
        <w:rPr>
          <w:b/>
          <w:sz w:val="28"/>
          <w:szCs w:val="28"/>
          <w:u w:val="single"/>
          <w:lang w:val="en-US"/>
        </w:rPr>
      </w:pPr>
      <w:r w:rsidRPr="007C1E3E">
        <w:rPr>
          <w:b/>
          <w:sz w:val="28"/>
          <w:szCs w:val="28"/>
          <w:u w:val="single"/>
          <w:lang w:val="en-US"/>
        </w:rPr>
        <w:t>Bioproducts Department</w:t>
      </w:r>
    </w:p>
    <w:p w14:paraId="1466B20C" w14:textId="77777777" w:rsidR="007C1E3E" w:rsidRPr="007C1E3E" w:rsidRDefault="007C1E3E" w:rsidP="007C1E3E">
      <w:pPr>
        <w:spacing w:after="0"/>
        <w:rPr>
          <w:b/>
          <w:szCs w:val="20"/>
          <w:u w:val="single"/>
          <w:lang w:val="en-US"/>
        </w:rPr>
      </w:pPr>
    </w:p>
    <w:p w14:paraId="144DBCD0" w14:textId="77777777" w:rsidR="007C1E3E" w:rsidRPr="00C81BAA" w:rsidRDefault="007C1E3E" w:rsidP="007C1E3E">
      <w:pPr>
        <w:pStyle w:val="Prrafodelista"/>
        <w:widowControl w:val="0"/>
        <w:numPr>
          <w:ilvl w:val="0"/>
          <w:numId w:val="32"/>
        </w:numPr>
        <w:autoSpaceDE w:val="0"/>
        <w:autoSpaceDN w:val="0"/>
        <w:adjustRightInd w:val="0"/>
        <w:spacing w:after="0"/>
        <w:rPr>
          <w:sz w:val="22"/>
          <w:szCs w:val="22"/>
          <w:lang w:val="en-US"/>
        </w:rPr>
      </w:pPr>
      <w:r w:rsidRPr="00C81BAA">
        <w:rPr>
          <w:sz w:val="22"/>
          <w:szCs w:val="22"/>
          <w:lang w:val="en-US"/>
        </w:rPr>
        <w:t>Processes of chemical conversion of biomass</w:t>
      </w:r>
    </w:p>
    <w:p w14:paraId="05513E99" w14:textId="77777777" w:rsidR="007C1E3E" w:rsidRPr="00C81BAA" w:rsidRDefault="007C1E3E" w:rsidP="007C1E3E">
      <w:pPr>
        <w:pStyle w:val="Prrafodelista"/>
        <w:widowControl w:val="0"/>
        <w:numPr>
          <w:ilvl w:val="0"/>
          <w:numId w:val="32"/>
        </w:numPr>
        <w:autoSpaceDE w:val="0"/>
        <w:autoSpaceDN w:val="0"/>
        <w:adjustRightInd w:val="0"/>
        <w:spacing w:after="0"/>
        <w:rPr>
          <w:sz w:val="22"/>
          <w:szCs w:val="22"/>
          <w:lang w:val="en-US"/>
        </w:rPr>
      </w:pPr>
      <w:r w:rsidRPr="00C81BAA">
        <w:rPr>
          <w:sz w:val="22"/>
          <w:szCs w:val="22"/>
          <w:lang w:val="en-US"/>
        </w:rPr>
        <w:t>Lignocellulosic materials</w:t>
      </w:r>
    </w:p>
    <w:p w14:paraId="18DB2E8E" w14:textId="77777777" w:rsidR="007C1E3E" w:rsidRPr="00C81BAA" w:rsidRDefault="007C1E3E" w:rsidP="007C1E3E">
      <w:pPr>
        <w:pStyle w:val="Prrafodelista"/>
        <w:widowControl w:val="0"/>
        <w:numPr>
          <w:ilvl w:val="0"/>
          <w:numId w:val="32"/>
        </w:numPr>
        <w:autoSpaceDE w:val="0"/>
        <w:autoSpaceDN w:val="0"/>
        <w:adjustRightInd w:val="0"/>
        <w:spacing w:after="0"/>
        <w:rPr>
          <w:sz w:val="22"/>
          <w:szCs w:val="22"/>
          <w:lang w:val="en-US"/>
        </w:rPr>
      </w:pPr>
      <w:r w:rsidRPr="00C81BAA">
        <w:rPr>
          <w:sz w:val="22"/>
          <w:szCs w:val="22"/>
          <w:lang w:val="en-US"/>
        </w:rPr>
        <w:t>Natural additives</w:t>
      </w:r>
    </w:p>
    <w:p w14:paraId="2B95AF31" w14:textId="77777777" w:rsidR="007C1E3E" w:rsidRPr="00117B52" w:rsidRDefault="007C1E3E" w:rsidP="007C1E3E">
      <w:pPr>
        <w:spacing w:after="0"/>
        <w:rPr>
          <w:szCs w:val="20"/>
          <w:lang w:val="en-US"/>
        </w:rPr>
      </w:pPr>
    </w:p>
    <w:p w14:paraId="286EA7B8" w14:textId="42C92F4E" w:rsidR="007C1E3E" w:rsidRDefault="007C1E3E" w:rsidP="007C1E3E">
      <w:pPr>
        <w:spacing w:after="0"/>
        <w:rPr>
          <w:b/>
          <w:sz w:val="28"/>
          <w:szCs w:val="28"/>
          <w:u w:val="single"/>
          <w:lang w:val="en-US"/>
        </w:rPr>
      </w:pPr>
      <w:r w:rsidRPr="007C1E3E">
        <w:rPr>
          <w:b/>
          <w:sz w:val="28"/>
          <w:szCs w:val="28"/>
          <w:u w:val="single"/>
          <w:lang w:val="en-US"/>
        </w:rPr>
        <w:t>Environment and Services Department</w:t>
      </w:r>
    </w:p>
    <w:p w14:paraId="3B289EF9" w14:textId="77777777" w:rsidR="007C1E3E" w:rsidRPr="007C1E3E" w:rsidRDefault="007C1E3E" w:rsidP="007C1E3E">
      <w:pPr>
        <w:spacing w:after="0"/>
        <w:rPr>
          <w:b/>
          <w:szCs w:val="20"/>
          <w:u w:val="single"/>
          <w:lang w:val="en-US"/>
        </w:rPr>
      </w:pPr>
    </w:p>
    <w:p w14:paraId="38250B2C" w14:textId="77777777" w:rsidR="007C1E3E" w:rsidRPr="00C81BAA" w:rsidRDefault="007C1E3E" w:rsidP="007C1E3E">
      <w:pPr>
        <w:pStyle w:val="Prrafodelista"/>
        <w:widowControl w:val="0"/>
        <w:numPr>
          <w:ilvl w:val="0"/>
          <w:numId w:val="32"/>
        </w:numPr>
        <w:autoSpaceDE w:val="0"/>
        <w:autoSpaceDN w:val="0"/>
        <w:adjustRightInd w:val="0"/>
        <w:spacing w:after="0"/>
        <w:rPr>
          <w:sz w:val="22"/>
          <w:szCs w:val="22"/>
          <w:lang w:val="en-US"/>
        </w:rPr>
      </w:pPr>
      <w:r w:rsidRPr="00C81BAA">
        <w:rPr>
          <w:sz w:val="22"/>
          <w:szCs w:val="22"/>
          <w:lang w:val="en-US"/>
        </w:rPr>
        <w:t>Strategies and public policies on chemicals and waste</w:t>
      </w:r>
    </w:p>
    <w:p w14:paraId="002A5BD9" w14:textId="77777777" w:rsidR="007C1E3E" w:rsidRPr="00C81BAA" w:rsidRDefault="007C1E3E" w:rsidP="007C1E3E">
      <w:pPr>
        <w:pStyle w:val="Prrafodelista"/>
        <w:widowControl w:val="0"/>
        <w:numPr>
          <w:ilvl w:val="0"/>
          <w:numId w:val="32"/>
        </w:numPr>
        <w:autoSpaceDE w:val="0"/>
        <w:autoSpaceDN w:val="0"/>
        <w:adjustRightInd w:val="0"/>
        <w:spacing w:after="0"/>
        <w:rPr>
          <w:sz w:val="22"/>
          <w:szCs w:val="22"/>
          <w:lang w:val="en-US"/>
        </w:rPr>
      </w:pPr>
      <w:r w:rsidRPr="00C81BAA">
        <w:rPr>
          <w:sz w:val="22"/>
          <w:szCs w:val="22"/>
          <w:lang w:val="en-US"/>
        </w:rPr>
        <w:t>Evaluation, prevention and environmental protection</w:t>
      </w:r>
    </w:p>
    <w:p w14:paraId="74124488" w14:textId="77777777" w:rsidR="007C1E3E" w:rsidRPr="00C81BAA" w:rsidRDefault="007C1E3E" w:rsidP="007C1E3E">
      <w:pPr>
        <w:pStyle w:val="Prrafodelista"/>
        <w:widowControl w:val="0"/>
        <w:numPr>
          <w:ilvl w:val="0"/>
          <w:numId w:val="32"/>
        </w:numPr>
        <w:autoSpaceDE w:val="0"/>
        <w:autoSpaceDN w:val="0"/>
        <w:adjustRightInd w:val="0"/>
        <w:spacing w:after="0"/>
        <w:rPr>
          <w:sz w:val="22"/>
          <w:szCs w:val="22"/>
          <w:lang w:val="en-US"/>
        </w:rPr>
      </w:pPr>
      <w:r w:rsidRPr="00C81BAA">
        <w:rPr>
          <w:sz w:val="22"/>
          <w:szCs w:val="22"/>
          <w:lang w:val="en-US"/>
        </w:rPr>
        <w:t>Environmental analysis services</w:t>
      </w:r>
    </w:p>
    <w:p w14:paraId="2817710E" w14:textId="77777777" w:rsidR="00230576" w:rsidRPr="002F0897" w:rsidRDefault="00230576" w:rsidP="00230576">
      <w:pPr>
        <w:rPr>
          <w:lang w:val="en-US"/>
        </w:rPr>
      </w:pPr>
    </w:p>
    <w:p w14:paraId="2658EA6C" w14:textId="77777777" w:rsidR="00230576" w:rsidRPr="002F0897" w:rsidRDefault="00230576" w:rsidP="00FC651B">
      <w:pPr>
        <w:rPr>
          <w:lang w:val="en-US"/>
        </w:rPr>
      </w:pPr>
      <w:bookmarkStart w:id="10" w:name="_GoBack"/>
      <w:bookmarkEnd w:id="10"/>
    </w:p>
    <w:sectPr w:rsidR="00230576" w:rsidRPr="002F0897" w:rsidSect="00230576">
      <w:footerReference w:type="default" r:id="rId11"/>
      <w:headerReference w:type="first" r:id="rId12"/>
      <w:footerReference w:type="first" r:id="rId1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EB24DF" w14:textId="77777777" w:rsidR="00313A1F" w:rsidRDefault="00313A1F" w:rsidP="006035C3">
      <w:r>
        <w:separator/>
      </w:r>
    </w:p>
  </w:endnote>
  <w:endnote w:type="continuationSeparator" w:id="0">
    <w:p w14:paraId="3227D64A" w14:textId="77777777" w:rsidR="00313A1F" w:rsidRDefault="00313A1F" w:rsidP="00603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91729" w14:textId="77777777" w:rsidR="001062FB" w:rsidRPr="004760EA" w:rsidRDefault="001062FB" w:rsidP="0002322C">
    <w:pPr>
      <w:pStyle w:val="Ttulo8"/>
      <w:spacing w:before="0" w:after="0"/>
    </w:pPr>
    <w:r>
      <w:t xml:space="preserve">UDT- </w:t>
    </w:r>
    <w:r w:rsidRPr="004760EA">
      <w:t>Unidad de Desarrollo Tecnológico, Unive</w:t>
    </w:r>
    <w:r>
      <w:t xml:space="preserve">rsidad de Concepción    </w:t>
    </w:r>
    <w:r w:rsidRPr="004760EA">
      <w:t xml:space="preserve">               </w:t>
    </w:r>
    <w:r>
      <w:t xml:space="preserve">                               </w:t>
    </w:r>
    <w:r w:rsidRPr="004760EA">
      <w:t xml:space="preserve">     </w:t>
    </w:r>
    <w:r>
      <w:t>Page</w:t>
    </w:r>
    <w:r w:rsidRPr="004760EA">
      <w:t xml:space="preserve"> </w:t>
    </w:r>
    <w:r w:rsidRPr="004760EA">
      <w:fldChar w:fldCharType="begin"/>
    </w:r>
    <w:r w:rsidRPr="004760EA">
      <w:instrText xml:space="preserve"> PAGE  \* MERGEFORMAT </w:instrText>
    </w:r>
    <w:r w:rsidRPr="004760EA">
      <w:fldChar w:fldCharType="separate"/>
    </w:r>
    <w:r w:rsidR="000C4CA9">
      <w:rPr>
        <w:noProof/>
      </w:rPr>
      <w:t>7</w:t>
    </w:r>
    <w:r w:rsidRPr="004760EA">
      <w:fldChar w:fldCharType="end"/>
    </w:r>
    <w:r w:rsidRPr="004760EA">
      <w:t xml:space="preserve"> </w:t>
    </w:r>
    <w:r>
      <w:t xml:space="preserve">of </w:t>
    </w:r>
    <w:r w:rsidRPr="004760EA">
      <w:t xml:space="preserve"> </w:t>
    </w:r>
    <w:r w:rsidR="00313A1F">
      <w:rPr>
        <w:noProof/>
      </w:rPr>
      <w:fldChar w:fldCharType="begin"/>
    </w:r>
    <w:r w:rsidR="00313A1F">
      <w:rPr>
        <w:noProof/>
      </w:rPr>
      <w:instrText xml:space="preserve"> NUMPAGES  \* MERGEFORMAT </w:instrText>
    </w:r>
    <w:r w:rsidR="00313A1F">
      <w:rPr>
        <w:noProof/>
      </w:rPr>
      <w:fldChar w:fldCharType="separate"/>
    </w:r>
    <w:r w:rsidR="000C4CA9">
      <w:rPr>
        <w:noProof/>
      </w:rPr>
      <w:t>8</w:t>
    </w:r>
    <w:r w:rsidR="00313A1F">
      <w:rPr>
        <w:noProof/>
      </w:rPr>
      <w:fldChar w:fldCharType="end"/>
    </w:r>
  </w:p>
  <w:p w14:paraId="05DA48A7" w14:textId="77777777" w:rsidR="001062FB" w:rsidRPr="004760EA" w:rsidRDefault="001062FB" w:rsidP="0002322C">
    <w:pPr>
      <w:pStyle w:val="Ttulo8"/>
      <w:spacing w:before="0" w:after="0"/>
    </w:pPr>
    <w:r>
      <w:t xml:space="preserve">EST - </w:t>
    </w:r>
    <w:r w:rsidRPr="004760EA">
      <w:t xml:space="preserve">Empresa de Servicios Tecnológicos Ltda.                              </w:t>
    </w:r>
  </w:p>
  <w:p w14:paraId="2221F075" w14:textId="77777777" w:rsidR="001062FB" w:rsidRPr="000B0EC7" w:rsidRDefault="001062FB" w:rsidP="0002322C">
    <w:pPr>
      <w:pStyle w:val="Ttulo8"/>
      <w:spacing w:before="0" w:after="0"/>
      <w:rPr>
        <w:b w:val="0"/>
        <w:lang w:val="en-US"/>
      </w:rPr>
    </w:pPr>
    <w:r w:rsidRPr="005F76F4">
      <w:rPr>
        <w:b w:val="0"/>
      </w:rPr>
      <w:t xml:space="preserve">Avda. Cordillera Nº 2634, Parque Industrial Coronel, Coronel. </w:t>
    </w:r>
    <w:r w:rsidRPr="000B0EC7">
      <w:rPr>
        <w:b w:val="0"/>
        <w:lang w:val="en-US"/>
      </w:rPr>
      <w:t xml:space="preserve">Chile                                                    </w:t>
    </w:r>
  </w:p>
  <w:p w14:paraId="0B127E6A" w14:textId="77777777" w:rsidR="001062FB" w:rsidRPr="000B0EC7" w:rsidRDefault="001062FB" w:rsidP="0002322C">
    <w:pPr>
      <w:pStyle w:val="Ttulo8"/>
      <w:spacing w:before="0" w:after="0"/>
      <w:rPr>
        <w:b w:val="0"/>
        <w:lang w:val="en-US"/>
      </w:rPr>
    </w:pPr>
    <w:r w:rsidRPr="000B0EC7">
      <w:rPr>
        <w:b w:val="0"/>
        <w:lang w:val="en-US"/>
      </w:rPr>
      <w:t xml:space="preserve">T: +56 (041) 2661811, F: +56 (041) 2751233, www.udt.cl; udt@udt.cl                       </w:t>
    </w:r>
    <w:r w:rsidRPr="000B0EC7">
      <w:rPr>
        <w:lang w:val="en-U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F6863" w14:textId="77777777" w:rsidR="001062FB" w:rsidRDefault="001062FB" w:rsidP="00D81E1B"/>
  <w:p w14:paraId="56948B5C" w14:textId="77777777" w:rsidR="001062FB" w:rsidRDefault="001062FB" w:rsidP="00D81E1B">
    <w:r>
      <w:rPr>
        <w:noProof/>
        <w:lang w:eastAsia="es-ES"/>
      </w:rPr>
      <w:drawing>
        <wp:anchor distT="0" distB="0" distL="114300" distR="114300" simplePos="0" relativeHeight="251663360" behindDoc="0" locked="0" layoutInCell="1" allowOverlap="1" wp14:anchorId="1FB601B7" wp14:editId="246C94EF">
          <wp:simplePos x="0" y="0"/>
          <wp:positionH relativeFrom="column">
            <wp:posOffset>4177030</wp:posOffset>
          </wp:positionH>
          <wp:positionV relativeFrom="paragraph">
            <wp:posOffset>-151746</wp:posOffset>
          </wp:positionV>
          <wp:extent cx="1540510" cy="513715"/>
          <wp:effectExtent l="0" t="0" r="8890" b="0"/>
          <wp:wrapNone/>
          <wp:docPr id="2" name="Imagen 2" descr="cabe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za.png"/>
                  <pic:cNvPicPr>
                    <a:picLocks noChangeAspect="1" noChangeArrowheads="1"/>
                  </pic:cNvPicPr>
                </pic:nvPicPr>
                <pic:blipFill rotWithShape="1">
                  <a:blip r:embed="rId1">
                    <a:extLst>
                      <a:ext uri="{28A0092B-C50C-407E-A947-70E740481C1C}">
                        <a14:useLocalDpi xmlns:a14="http://schemas.microsoft.com/office/drawing/2010/main" val="0"/>
                      </a:ext>
                    </a:extLst>
                  </a:blip>
                  <a:srcRect l="72520" t="21948" b="23011"/>
                  <a:stretch/>
                </pic:blipFill>
                <pic:spPr bwMode="auto">
                  <a:xfrm>
                    <a:off x="0" y="0"/>
                    <a:ext cx="1540510" cy="5137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BB329C2" w14:textId="77777777" w:rsidR="001062FB" w:rsidRDefault="001062FB" w:rsidP="00D81E1B"/>
  <w:p w14:paraId="4355A914" w14:textId="77777777" w:rsidR="001062FB" w:rsidRDefault="001062FB" w:rsidP="00D81E1B">
    <w:r w:rsidRPr="00E376D4">
      <w:rPr>
        <w:noProof/>
        <w:szCs w:val="16"/>
        <w:lang w:eastAsia="es-ES"/>
      </w:rPr>
      <mc:AlternateContent>
        <mc:Choice Requires="wps">
          <w:drawing>
            <wp:anchor distT="0" distB="0" distL="114300" distR="114300" simplePos="0" relativeHeight="251662336" behindDoc="0" locked="0" layoutInCell="1" allowOverlap="1" wp14:anchorId="749A6B4A" wp14:editId="6312E73F">
              <wp:simplePos x="0" y="0"/>
              <wp:positionH relativeFrom="column">
                <wp:posOffset>0</wp:posOffset>
              </wp:positionH>
              <wp:positionV relativeFrom="paragraph">
                <wp:posOffset>131022</wp:posOffset>
              </wp:positionV>
              <wp:extent cx="5715000" cy="0"/>
              <wp:effectExtent l="0" t="0" r="25400" b="25400"/>
              <wp:wrapNone/>
              <wp:docPr id="20" name="Conector recto 20"/>
              <wp:cNvGraphicFramePr/>
              <a:graphic xmlns:a="http://schemas.openxmlformats.org/drawingml/2006/main">
                <a:graphicData uri="http://schemas.microsoft.com/office/word/2010/wordprocessingShape">
                  <wps:wsp>
                    <wps:cNvCnPr/>
                    <wps:spPr>
                      <a:xfrm>
                        <a:off x="0" y="0"/>
                        <a:ext cx="5715000" cy="0"/>
                      </a:xfrm>
                      <a:prstGeom prst="line">
                        <a:avLst/>
                      </a:prstGeom>
                      <a:ln w="6350">
                        <a:solidFill>
                          <a:srgbClr val="32629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C84BCB" id="Conector recto 2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10.3pt" to="450pt,10.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" strokecolor="#326295" strokeweight=".5pt">
              <v:stroke joinstyle="miter"/>
            </v:line>
          </w:pict>
        </mc:Fallback>
      </mc:AlternateContent>
    </w:r>
    <w:r w:rsidRPr="00FF172E">
      <w:t xml:space="preserve">           </w:t>
    </w:r>
    <w:r>
      <w:t xml:space="preserve">   </w:t>
    </w:r>
  </w:p>
  <w:p w14:paraId="4844478C" w14:textId="77777777" w:rsidR="001062FB" w:rsidRPr="00A3732C" w:rsidRDefault="001062FB" w:rsidP="00D81E1B">
    <w:pPr>
      <w:rPr>
        <w:b/>
        <w:szCs w:val="20"/>
      </w:rPr>
    </w:pPr>
    <w:r w:rsidRPr="00E376D4">
      <w:rPr>
        <w:noProof/>
        <w:szCs w:val="16"/>
        <w:lang w:eastAsia="es-ES"/>
      </w:rPr>
      <w:drawing>
        <wp:anchor distT="0" distB="0" distL="114300" distR="114300" simplePos="0" relativeHeight="251664384" behindDoc="1" locked="0" layoutInCell="1" allowOverlap="1" wp14:anchorId="673E5558" wp14:editId="5D5CFBAA">
          <wp:simplePos x="0" y="0"/>
          <wp:positionH relativeFrom="column">
            <wp:posOffset>-123825</wp:posOffset>
          </wp:positionH>
          <wp:positionV relativeFrom="paragraph">
            <wp:posOffset>88073</wp:posOffset>
          </wp:positionV>
          <wp:extent cx="1580515" cy="535940"/>
          <wp:effectExtent l="0" t="0" r="0" b="0"/>
          <wp:wrapNone/>
          <wp:docPr id="21" name="Imagen 21"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ogo.png"/>
                  <pic:cNvPicPr>
                    <a:picLocks noChangeAspect="1" noChangeArrowheads="1"/>
                  </pic:cNvPicPr>
                </pic:nvPicPr>
                <pic:blipFill rotWithShape="1">
                  <a:blip r:embed="rId2">
                    <a:extLst>
                      <a:ext uri="{28A0092B-C50C-407E-A947-70E740481C1C}">
                        <a14:useLocalDpi xmlns:a14="http://schemas.microsoft.com/office/drawing/2010/main" val="0"/>
                      </a:ext>
                    </a:extLst>
                  </a:blip>
                  <a:srcRect t="-13182"/>
                  <a:stretch/>
                </pic:blipFill>
                <pic:spPr bwMode="auto">
                  <a:xfrm>
                    <a:off x="0" y="0"/>
                    <a:ext cx="1580515" cy="5359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b/>
        <w:szCs w:val="20"/>
      </w:rPr>
      <w:t xml:space="preserve">                                                   </w:t>
    </w:r>
  </w:p>
  <w:p w14:paraId="7E79932F" w14:textId="77777777" w:rsidR="001062FB" w:rsidRPr="00744C3C" w:rsidRDefault="001062FB" w:rsidP="00D81E1B">
    <w:pPr>
      <w:spacing w:after="0"/>
      <w:rPr>
        <w:rFonts w:cstheme="minorHAnsi"/>
        <w:szCs w:val="16"/>
      </w:rPr>
    </w:pPr>
    <w:r>
      <w:rPr>
        <w:b/>
        <w:szCs w:val="20"/>
      </w:rPr>
      <w:t xml:space="preserve">                                                  </w:t>
    </w:r>
    <w:r>
      <w:rPr>
        <w:rFonts w:cstheme="minorHAnsi"/>
        <w:b/>
        <w:szCs w:val="16"/>
      </w:rPr>
      <w:t>UDT</w:t>
    </w:r>
  </w:p>
  <w:p w14:paraId="19105D4D" w14:textId="77777777" w:rsidR="001062FB" w:rsidRPr="00744C3C" w:rsidRDefault="001062FB" w:rsidP="00D81E1B">
    <w:pPr>
      <w:spacing w:after="0"/>
      <w:ind w:left="708" w:firstLine="708"/>
      <w:rPr>
        <w:rFonts w:cstheme="minorHAnsi"/>
        <w:sz w:val="16"/>
        <w:szCs w:val="16"/>
      </w:rPr>
    </w:pPr>
    <w:r w:rsidRPr="00744C3C">
      <w:rPr>
        <w:rFonts w:cstheme="minorHAnsi"/>
        <w:sz w:val="16"/>
        <w:szCs w:val="16"/>
      </w:rPr>
      <w:t xml:space="preserve">    </w:t>
    </w:r>
    <w:r>
      <w:rPr>
        <w:rFonts w:cstheme="minorHAnsi"/>
        <w:sz w:val="16"/>
        <w:szCs w:val="16"/>
      </w:rPr>
      <w:t xml:space="preserve">                           </w:t>
    </w:r>
    <w:r w:rsidRPr="00744C3C">
      <w:rPr>
        <w:rFonts w:cstheme="minorHAnsi"/>
        <w:sz w:val="16"/>
        <w:szCs w:val="16"/>
      </w:rPr>
      <w:t xml:space="preserve">Av. Cordillera 2634, Parque Industrial Coronel • Coronel • </w:t>
    </w:r>
    <w:proofErr w:type="spellStart"/>
    <w:r w:rsidRPr="00744C3C">
      <w:rPr>
        <w:rFonts w:cstheme="minorHAnsi"/>
        <w:sz w:val="16"/>
        <w:szCs w:val="16"/>
      </w:rPr>
      <w:t>Regi</w:t>
    </w:r>
    <w:r w:rsidRPr="00744C3C">
      <w:rPr>
        <w:rFonts w:eastAsia="Calibri" w:cstheme="minorHAnsi"/>
        <w:sz w:val="16"/>
        <w:szCs w:val="16"/>
      </w:rPr>
      <w:t>ó</w:t>
    </w:r>
    <w:r w:rsidRPr="00744C3C">
      <w:rPr>
        <w:rFonts w:cstheme="minorHAnsi"/>
        <w:sz w:val="16"/>
        <w:szCs w:val="16"/>
      </w:rPr>
      <w:t>n</w:t>
    </w:r>
    <w:proofErr w:type="spellEnd"/>
    <w:r w:rsidRPr="00744C3C">
      <w:rPr>
        <w:rFonts w:cstheme="minorHAnsi"/>
        <w:sz w:val="16"/>
        <w:szCs w:val="16"/>
      </w:rPr>
      <w:t xml:space="preserve"> del </w:t>
    </w:r>
    <w:proofErr w:type="spellStart"/>
    <w:r w:rsidRPr="00744C3C">
      <w:rPr>
        <w:rFonts w:cstheme="minorHAnsi"/>
        <w:sz w:val="16"/>
        <w:szCs w:val="16"/>
      </w:rPr>
      <w:t>B</w:t>
    </w:r>
    <w:r w:rsidRPr="00744C3C">
      <w:rPr>
        <w:rFonts w:eastAsia="Calibri" w:cstheme="minorHAnsi"/>
        <w:sz w:val="16"/>
        <w:szCs w:val="16"/>
      </w:rPr>
      <w:t>í</w:t>
    </w:r>
    <w:r w:rsidRPr="00744C3C">
      <w:rPr>
        <w:rFonts w:cstheme="minorHAnsi"/>
        <w:sz w:val="16"/>
        <w:szCs w:val="16"/>
      </w:rPr>
      <w:t>o-Bio</w:t>
    </w:r>
    <w:proofErr w:type="spellEnd"/>
    <w:r w:rsidRPr="00744C3C">
      <w:rPr>
        <w:rFonts w:cstheme="minorHAnsi"/>
        <w:sz w:val="16"/>
        <w:szCs w:val="16"/>
      </w:rPr>
      <w:t xml:space="preserve"> • Chile </w:t>
    </w:r>
  </w:p>
  <w:p w14:paraId="23D803C1" w14:textId="77777777" w:rsidR="001062FB" w:rsidRPr="00C876A8" w:rsidRDefault="001062FB" w:rsidP="00D81E1B">
    <w:pPr>
      <w:spacing w:after="0"/>
      <w:ind w:left="708" w:firstLine="708"/>
      <w:rPr>
        <w:rFonts w:cstheme="minorHAnsi"/>
        <w:sz w:val="13"/>
        <w:szCs w:val="13"/>
      </w:rPr>
    </w:pPr>
    <w:r w:rsidRPr="00744C3C">
      <w:rPr>
        <w:rFonts w:cstheme="minorHAnsi"/>
        <w:sz w:val="16"/>
        <w:szCs w:val="16"/>
      </w:rPr>
      <w:t xml:space="preserve">    </w:t>
    </w:r>
    <w:r>
      <w:rPr>
        <w:rFonts w:cstheme="minorHAnsi"/>
        <w:sz w:val="16"/>
        <w:szCs w:val="16"/>
      </w:rPr>
      <w:t xml:space="preserve">                           </w:t>
    </w:r>
    <w:r w:rsidRPr="00744C3C">
      <w:rPr>
        <w:rFonts w:cstheme="minorHAnsi"/>
        <w:sz w:val="16"/>
        <w:szCs w:val="16"/>
      </w:rPr>
      <w:t>Fono (56-41) 266-1811 • Fax (56-41) 275-1233 • e-mail: udt@udt.cl • http://www.udt.cl</w:t>
    </w:r>
  </w:p>
  <w:p w14:paraId="3114C01B" w14:textId="77777777" w:rsidR="001062FB" w:rsidRDefault="001062FB" w:rsidP="00D81E1B">
    <w:pPr>
      <w:pStyle w:val="Ttulo8"/>
      <w:spacing w:after="40"/>
    </w:pPr>
  </w:p>
  <w:p w14:paraId="041AA01B" w14:textId="77777777" w:rsidR="001062FB" w:rsidRDefault="001062F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7F0B04" w14:textId="77777777" w:rsidR="00313A1F" w:rsidRDefault="00313A1F" w:rsidP="006035C3">
      <w:r>
        <w:separator/>
      </w:r>
    </w:p>
  </w:footnote>
  <w:footnote w:type="continuationSeparator" w:id="0">
    <w:p w14:paraId="4DB27E09" w14:textId="77777777" w:rsidR="00313A1F" w:rsidRDefault="00313A1F" w:rsidP="006035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2650E" w14:textId="77777777" w:rsidR="001062FB" w:rsidRDefault="001062FB">
    <w:pPr>
      <w:pStyle w:val="Encabezado"/>
    </w:pPr>
    <w:r w:rsidRPr="00A3732C">
      <w:rPr>
        <w:noProof/>
        <w:lang w:eastAsia="es-ES"/>
      </w:rPr>
      <mc:AlternateContent>
        <mc:Choice Requires="wps">
          <w:drawing>
            <wp:anchor distT="0" distB="0" distL="114300" distR="114300" simplePos="0" relativeHeight="251659264" behindDoc="0" locked="0" layoutInCell="1" allowOverlap="1" wp14:anchorId="17DEF8D7" wp14:editId="5FFD13EA">
              <wp:simplePos x="0" y="0"/>
              <wp:positionH relativeFrom="column">
                <wp:posOffset>0</wp:posOffset>
              </wp:positionH>
              <wp:positionV relativeFrom="paragraph">
                <wp:posOffset>681355</wp:posOffset>
              </wp:positionV>
              <wp:extent cx="5602605" cy="5080"/>
              <wp:effectExtent l="0" t="0" r="36195" b="45720"/>
              <wp:wrapNone/>
              <wp:docPr id="1" name="Conector recto 1"/>
              <wp:cNvGraphicFramePr/>
              <a:graphic xmlns:a="http://schemas.openxmlformats.org/drawingml/2006/main">
                <a:graphicData uri="http://schemas.microsoft.com/office/word/2010/wordprocessingShape">
                  <wps:wsp>
                    <wps:cNvCnPr/>
                    <wps:spPr>
                      <a:xfrm>
                        <a:off x="0" y="0"/>
                        <a:ext cx="5602605" cy="5080"/>
                      </a:xfrm>
                      <a:prstGeom prst="line">
                        <a:avLst/>
                      </a:prstGeom>
                      <a:ln w="6350">
                        <a:solidFill>
                          <a:srgbClr val="32629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9B6C6E" id="Conector rec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3.65pt" to="441.15pt,54.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" strokecolor="#326295" strokeweight=".5pt">
              <v:stroke joinstyle="miter"/>
            </v:line>
          </w:pict>
        </mc:Fallback>
      </mc:AlternateContent>
    </w:r>
    <w:r w:rsidRPr="00A3732C">
      <w:rPr>
        <w:noProof/>
        <w:lang w:eastAsia="es-ES"/>
      </w:rPr>
      <w:drawing>
        <wp:anchor distT="0" distB="0" distL="114300" distR="114300" simplePos="0" relativeHeight="251660288" behindDoc="0" locked="0" layoutInCell="1" allowOverlap="1" wp14:anchorId="0AF1E09C" wp14:editId="7C428A06">
          <wp:simplePos x="0" y="0"/>
          <wp:positionH relativeFrom="column">
            <wp:posOffset>2289810</wp:posOffset>
          </wp:positionH>
          <wp:positionV relativeFrom="paragraph">
            <wp:posOffset>-635</wp:posOffset>
          </wp:positionV>
          <wp:extent cx="1142365" cy="586740"/>
          <wp:effectExtent l="0" t="0" r="63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vric"/>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42365" cy="5867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C7C00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96A435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310E30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044BE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6CA94D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CECB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1D0C85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8A8E53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FE2ABC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008B7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304448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FF6CD8"/>
    <w:multiLevelType w:val="hybridMultilevel"/>
    <w:tmpl w:val="C18EEDB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0E4940B5"/>
    <w:multiLevelType w:val="hybridMultilevel"/>
    <w:tmpl w:val="E19EE7C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0FE57064"/>
    <w:multiLevelType w:val="hybridMultilevel"/>
    <w:tmpl w:val="E94CA4D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14356D3D"/>
    <w:multiLevelType w:val="hybridMultilevel"/>
    <w:tmpl w:val="265CF4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6771987"/>
    <w:multiLevelType w:val="hybridMultilevel"/>
    <w:tmpl w:val="F36C093E"/>
    <w:lvl w:ilvl="0" w:tplc="9FA06F18">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1A5E49BF"/>
    <w:multiLevelType w:val="hybridMultilevel"/>
    <w:tmpl w:val="E53006F8"/>
    <w:lvl w:ilvl="0" w:tplc="7C8EBE7C">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1C650930"/>
    <w:multiLevelType w:val="hybridMultilevel"/>
    <w:tmpl w:val="586478F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31F54817"/>
    <w:multiLevelType w:val="hybridMultilevel"/>
    <w:tmpl w:val="9E7A43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3A75AF1"/>
    <w:multiLevelType w:val="hybridMultilevel"/>
    <w:tmpl w:val="11F8A9E4"/>
    <w:lvl w:ilvl="0" w:tplc="7C8EBE7C">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36493FF1"/>
    <w:multiLevelType w:val="hybridMultilevel"/>
    <w:tmpl w:val="6396C882"/>
    <w:lvl w:ilvl="0" w:tplc="7C8EBE7C">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47C22873"/>
    <w:multiLevelType w:val="hybridMultilevel"/>
    <w:tmpl w:val="D8D60244"/>
    <w:lvl w:ilvl="0" w:tplc="7C8EBE7C">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4DC847EA"/>
    <w:multiLevelType w:val="hybridMultilevel"/>
    <w:tmpl w:val="61F8F13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51196CD3"/>
    <w:multiLevelType w:val="hybridMultilevel"/>
    <w:tmpl w:val="38CEC2B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56B0794C"/>
    <w:multiLevelType w:val="hybridMultilevel"/>
    <w:tmpl w:val="40E62A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58DE0F0A"/>
    <w:multiLevelType w:val="hybridMultilevel"/>
    <w:tmpl w:val="2ADE06A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62D71DA8"/>
    <w:multiLevelType w:val="hybridMultilevel"/>
    <w:tmpl w:val="ED3E13A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65761DC4"/>
    <w:multiLevelType w:val="hybridMultilevel"/>
    <w:tmpl w:val="40AA361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65C337E4"/>
    <w:multiLevelType w:val="multilevel"/>
    <w:tmpl w:val="55423362"/>
    <w:lvl w:ilvl="0">
      <w:start w:val="1"/>
      <w:numFmt w:val="decimal"/>
      <w:lvlText w:val="%1.0"/>
      <w:lvlJc w:val="left"/>
      <w:pPr>
        <w:ind w:left="668" w:hanging="384"/>
      </w:pPr>
      <w:rPr>
        <w:rFonts w:hint="default"/>
      </w:rPr>
    </w:lvl>
    <w:lvl w:ilvl="1">
      <w:start w:val="1"/>
      <w:numFmt w:val="decimal"/>
      <w:lvlText w:val="%1.%2"/>
      <w:lvlJc w:val="left"/>
      <w:pPr>
        <w:ind w:left="1376" w:hanging="384"/>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128" w:hanging="720"/>
      </w:pPr>
      <w:rPr>
        <w:rFonts w:hint="default"/>
      </w:rPr>
    </w:lvl>
    <w:lvl w:ilvl="4">
      <w:start w:val="1"/>
      <w:numFmt w:val="decimal"/>
      <w:lvlText w:val="%1.%2.%3.%4.%5"/>
      <w:lvlJc w:val="left"/>
      <w:pPr>
        <w:ind w:left="4196" w:hanging="1080"/>
      </w:pPr>
      <w:rPr>
        <w:rFonts w:hint="default"/>
      </w:rPr>
    </w:lvl>
    <w:lvl w:ilvl="5">
      <w:start w:val="1"/>
      <w:numFmt w:val="decimal"/>
      <w:lvlText w:val="%1.%2.%3.%4.%5.%6"/>
      <w:lvlJc w:val="left"/>
      <w:pPr>
        <w:ind w:left="5264" w:hanging="1440"/>
      </w:pPr>
      <w:rPr>
        <w:rFonts w:hint="default"/>
      </w:rPr>
    </w:lvl>
    <w:lvl w:ilvl="6">
      <w:start w:val="1"/>
      <w:numFmt w:val="decimal"/>
      <w:lvlText w:val="%1.%2.%3.%4.%5.%6.%7"/>
      <w:lvlJc w:val="left"/>
      <w:pPr>
        <w:ind w:left="5972" w:hanging="1440"/>
      </w:pPr>
      <w:rPr>
        <w:rFonts w:hint="default"/>
      </w:rPr>
    </w:lvl>
    <w:lvl w:ilvl="7">
      <w:start w:val="1"/>
      <w:numFmt w:val="decimal"/>
      <w:lvlText w:val="%1.%2.%3.%4.%5.%6.%7.%8"/>
      <w:lvlJc w:val="left"/>
      <w:pPr>
        <w:ind w:left="7040" w:hanging="1800"/>
      </w:pPr>
      <w:rPr>
        <w:rFonts w:hint="default"/>
      </w:rPr>
    </w:lvl>
    <w:lvl w:ilvl="8">
      <w:start w:val="1"/>
      <w:numFmt w:val="decimal"/>
      <w:lvlText w:val="%1.%2.%3.%4.%5.%6.%7.%8.%9"/>
      <w:lvlJc w:val="left"/>
      <w:pPr>
        <w:ind w:left="7748" w:hanging="1800"/>
      </w:pPr>
      <w:rPr>
        <w:rFonts w:hint="default"/>
      </w:rPr>
    </w:lvl>
  </w:abstractNum>
  <w:abstractNum w:abstractNumId="29" w15:restartNumberingAfterBreak="0">
    <w:nsid w:val="6741068F"/>
    <w:multiLevelType w:val="hybridMultilevel"/>
    <w:tmpl w:val="3FB2F092"/>
    <w:lvl w:ilvl="0" w:tplc="FD08B834">
      <w:start w:val="25"/>
      <w:numFmt w:val="bullet"/>
      <w:lvlText w:val="-"/>
      <w:lvlJc w:val="left"/>
      <w:pPr>
        <w:ind w:left="720" w:hanging="360"/>
      </w:pPr>
      <w:rPr>
        <w:rFonts w:ascii="Arial Narrow" w:eastAsia="Times New Roman" w:hAnsi="Arial Narrow" w:cs="Tahom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6EC37DA3"/>
    <w:multiLevelType w:val="hybridMultilevel"/>
    <w:tmpl w:val="36B090D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75063D26"/>
    <w:multiLevelType w:val="hybridMultilevel"/>
    <w:tmpl w:val="2130AF2A"/>
    <w:lvl w:ilvl="0" w:tplc="7C8EBE7C">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7"/>
  </w:num>
  <w:num w:numId="5">
    <w:abstractNumId w:val="8"/>
  </w:num>
  <w:num w:numId="6">
    <w:abstractNumId w:val="10"/>
  </w:num>
  <w:num w:numId="7">
    <w:abstractNumId w:val="1"/>
  </w:num>
  <w:num w:numId="8">
    <w:abstractNumId w:val="2"/>
  </w:num>
  <w:num w:numId="9">
    <w:abstractNumId w:val="3"/>
  </w:num>
  <w:num w:numId="10">
    <w:abstractNumId w:val="4"/>
  </w:num>
  <w:num w:numId="11">
    <w:abstractNumId w:val="9"/>
  </w:num>
  <w:num w:numId="12">
    <w:abstractNumId w:val="27"/>
  </w:num>
  <w:num w:numId="13">
    <w:abstractNumId w:val="15"/>
  </w:num>
  <w:num w:numId="14">
    <w:abstractNumId w:val="12"/>
  </w:num>
  <w:num w:numId="15">
    <w:abstractNumId w:val="25"/>
  </w:num>
  <w:num w:numId="16">
    <w:abstractNumId w:val="22"/>
  </w:num>
  <w:num w:numId="17">
    <w:abstractNumId w:val="11"/>
  </w:num>
  <w:num w:numId="18">
    <w:abstractNumId w:val="26"/>
  </w:num>
  <w:num w:numId="19">
    <w:abstractNumId w:val="30"/>
  </w:num>
  <w:num w:numId="20">
    <w:abstractNumId w:val="24"/>
  </w:num>
  <w:num w:numId="21">
    <w:abstractNumId w:val="17"/>
  </w:num>
  <w:num w:numId="22">
    <w:abstractNumId w:val="23"/>
  </w:num>
  <w:num w:numId="23">
    <w:abstractNumId w:val="29"/>
  </w:num>
  <w:num w:numId="24">
    <w:abstractNumId w:val="21"/>
  </w:num>
  <w:num w:numId="25">
    <w:abstractNumId w:val="31"/>
  </w:num>
  <w:num w:numId="26">
    <w:abstractNumId w:val="16"/>
  </w:num>
  <w:num w:numId="27">
    <w:abstractNumId w:val="20"/>
  </w:num>
  <w:num w:numId="28">
    <w:abstractNumId w:val="19"/>
  </w:num>
  <w:num w:numId="29">
    <w:abstractNumId w:val="28"/>
  </w:num>
  <w:num w:numId="30">
    <w:abstractNumId w:val="18"/>
  </w:num>
  <w:num w:numId="31">
    <w:abstractNumId w:val="13"/>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576"/>
    <w:rsid w:val="000024F9"/>
    <w:rsid w:val="0000525E"/>
    <w:rsid w:val="0002322C"/>
    <w:rsid w:val="00054BEB"/>
    <w:rsid w:val="00073D5A"/>
    <w:rsid w:val="000B0EC7"/>
    <w:rsid w:val="000B1C29"/>
    <w:rsid w:val="000B376E"/>
    <w:rsid w:val="000B5917"/>
    <w:rsid w:val="000C4CA9"/>
    <w:rsid w:val="000C793C"/>
    <w:rsid w:val="000D61BD"/>
    <w:rsid w:val="000F4BEF"/>
    <w:rsid w:val="001062FB"/>
    <w:rsid w:val="00126317"/>
    <w:rsid w:val="00136C50"/>
    <w:rsid w:val="00144D0D"/>
    <w:rsid w:val="00147720"/>
    <w:rsid w:val="00165D45"/>
    <w:rsid w:val="00171CA8"/>
    <w:rsid w:val="00196D61"/>
    <w:rsid w:val="001A392C"/>
    <w:rsid w:val="001A51D1"/>
    <w:rsid w:val="001C13AB"/>
    <w:rsid w:val="001C17CD"/>
    <w:rsid w:val="001E696B"/>
    <w:rsid w:val="00204D95"/>
    <w:rsid w:val="00230576"/>
    <w:rsid w:val="00291289"/>
    <w:rsid w:val="0029708A"/>
    <w:rsid w:val="002A712A"/>
    <w:rsid w:val="002B61DB"/>
    <w:rsid w:val="002F0897"/>
    <w:rsid w:val="00313A1F"/>
    <w:rsid w:val="00357AE7"/>
    <w:rsid w:val="0036166C"/>
    <w:rsid w:val="00361A43"/>
    <w:rsid w:val="00381169"/>
    <w:rsid w:val="003F50C6"/>
    <w:rsid w:val="00431A6C"/>
    <w:rsid w:val="004517FE"/>
    <w:rsid w:val="00460EBD"/>
    <w:rsid w:val="00470BAC"/>
    <w:rsid w:val="004760EA"/>
    <w:rsid w:val="004A71E7"/>
    <w:rsid w:val="004D747B"/>
    <w:rsid w:val="004F4A6B"/>
    <w:rsid w:val="004F6569"/>
    <w:rsid w:val="00555E2A"/>
    <w:rsid w:val="005661CC"/>
    <w:rsid w:val="00582EB1"/>
    <w:rsid w:val="00586314"/>
    <w:rsid w:val="005907A7"/>
    <w:rsid w:val="005A207D"/>
    <w:rsid w:val="005A4851"/>
    <w:rsid w:val="005B589E"/>
    <w:rsid w:val="005B5E19"/>
    <w:rsid w:val="006035C3"/>
    <w:rsid w:val="00615141"/>
    <w:rsid w:val="00653460"/>
    <w:rsid w:val="00657AC8"/>
    <w:rsid w:val="00660291"/>
    <w:rsid w:val="00674C4A"/>
    <w:rsid w:val="00680049"/>
    <w:rsid w:val="006E58E0"/>
    <w:rsid w:val="006F3E0C"/>
    <w:rsid w:val="006F5E06"/>
    <w:rsid w:val="00711A07"/>
    <w:rsid w:val="00713A30"/>
    <w:rsid w:val="00714E49"/>
    <w:rsid w:val="00732CFA"/>
    <w:rsid w:val="007348A8"/>
    <w:rsid w:val="00755230"/>
    <w:rsid w:val="007752C7"/>
    <w:rsid w:val="007966C5"/>
    <w:rsid w:val="007A0325"/>
    <w:rsid w:val="007C1E3E"/>
    <w:rsid w:val="007E3A86"/>
    <w:rsid w:val="00830B9F"/>
    <w:rsid w:val="0087551D"/>
    <w:rsid w:val="00881C69"/>
    <w:rsid w:val="0088589A"/>
    <w:rsid w:val="008871F5"/>
    <w:rsid w:val="00894B11"/>
    <w:rsid w:val="008B1E7E"/>
    <w:rsid w:val="008F32A3"/>
    <w:rsid w:val="008F4A33"/>
    <w:rsid w:val="0092056C"/>
    <w:rsid w:val="00920A29"/>
    <w:rsid w:val="009406E4"/>
    <w:rsid w:val="00956083"/>
    <w:rsid w:val="00957896"/>
    <w:rsid w:val="0096038B"/>
    <w:rsid w:val="00972576"/>
    <w:rsid w:val="00972B5B"/>
    <w:rsid w:val="0097724F"/>
    <w:rsid w:val="00986E06"/>
    <w:rsid w:val="00995987"/>
    <w:rsid w:val="009B4B13"/>
    <w:rsid w:val="009F710D"/>
    <w:rsid w:val="00A11744"/>
    <w:rsid w:val="00A20CCF"/>
    <w:rsid w:val="00A3732C"/>
    <w:rsid w:val="00A44FD1"/>
    <w:rsid w:val="00A50BED"/>
    <w:rsid w:val="00AA09B5"/>
    <w:rsid w:val="00AD285E"/>
    <w:rsid w:val="00AE53D1"/>
    <w:rsid w:val="00B06644"/>
    <w:rsid w:val="00B73B78"/>
    <w:rsid w:val="00B865B1"/>
    <w:rsid w:val="00BF22C0"/>
    <w:rsid w:val="00C01C7F"/>
    <w:rsid w:val="00C16A47"/>
    <w:rsid w:val="00C44214"/>
    <w:rsid w:val="00C55AF2"/>
    <w:rsid w:val="00C570B0"/>
    <w:rsid w:val="00C71DBC"/>
    <w:rsid w:val="00C761E8"/>
    <w:rsid w:val="00C81BAA"/>
    <w:rsid w:val="00C8696F"/>
    <w:rsid w:val="00CA1838"/>
    <w:rsid w:val="00D00242"/>
    <w:rsid w:val="00D11886"/>
    <w:rsid w:val="00D41CD0"/>
    <w:rsid w:val="00D46BED"/>
    <w:rsid w:val="00D55FFF"/>
    <w:rsid w:val="00D6029F"/>
    <w:rsid w:val="00D75E45"/>
    <w:rsid w:val="00D81E1B"/>
    <w:rsid w:val="00D835DB"/>
    <w:rsid w:val="00E14299"/>
    <w:rsid w:val="00E37A57"/>
    <w:rsid w:val="00E605EC"/>
    <w:rsid w:val="00E71026"/>
    <w:rsid w:val="00E808CE"/>
    <w:rsid w:val="00E812A5"/>
    <w:rsid w:val="00EA7203"/>
    <w:rsid w:val="00EB6EB1"/>
    <w:rsid w:val="00EC2ECF"/>
    <w:rsid w:val="00EC7928"/>
    <w:rsid w:val="00EE0D14"/>
    <w:rsid w:val="00F1207A"/>
    <w:rsid w:val="00F61A64"/>
    <w:rsid w:val="00FA2F73"/>
    <w:rsid w:val="00FC651B"/>
    <w:rsid w:val="00FE71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77CDCC"/>
  <w14:defaultImageDpi w14:val="32767"/>
  <w15:docId w15:val="{308D18BD-E1D6-8240-A05B-11FC59419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pPr>
        <w:spacing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732C"/>
    <w:pPr>
      <w:jc w:val="both"/>
    </w:pPr>
    <w:rPr>
      <w:rFonts w:ascii="Arial" w:hAnsi="Arial"/>
      <w:color w:val="003057"/>
      <w:sz w:val="20"/>
      <w:lang w:val="es-ES"/>
    </w:rPr>
  </w:style>
  <w:style w:type="paragraph" w:styleId="Ttulo1">
    <w:name w:val="heading 1"/>
    <w:basedOn w:val="Normal"/>
    <w:next w:val="Normal"/>
    <w:link w:val="Ttulo1Car"/>
    <w:uiPriority w:val="9"/>
    <w:qFormat/>
    <w:rsid w:val="00A3732C"/>
    <w:pPr>
      <w:keepNext/>
      <w:keepLines/>
      <w:spacing w:before="240"/>
      <w:jc w:val="right"/>
      <w:outlineLvl w:val="0"/>
    </w:pPr>
    <w:rPr>
      <w:rFonts w:eastAsiaTheme="majorEastAsia" w:cstheme="majorBidi"/>
      <w:b/>
      <w:color w:val="326295"/>
      <w:sz w:val="52"/>
      <w:szCs w:val="32"/>
    </w:rPr>
  </w:style>
  <w:style w:type="paragraph" w:styleId="Ttulo2">
    <w:name w:val="heading 2"/>
    <w:basedOn w:val="Normal"/>
    <w:next w:val="Normal"/>
    <w:link w:val="Ttulo2Car"/>
    <w:uiPriority w:val="9"/>
    <w:unhideWhenUsed/>
    <w:qFormat/>
    <w:rsid w:val="00A3732C"/>
    <w:pPr>
      <w:keepNext/>
      <w:keepLines/>
      <w:spacing w:before="40"/>
      <w:jc w:val="right"/>
      <w:outlineLvl w:val="1"/>
    </w:pPr>
    <w:rPr>
      <w:rFonts w:eastAsiaTheme="majorEastAsia" w:cstheme="majorBidi"/>
      <w:b/>
      <w:sz w:val="52"/>
      <w:szCs w:val="26"/>
    </w:rPr>
  </w:style>
  <w:style w:type="paragraph" w:styleId="Ttulo3">
    <w:name w:val="heading 3"/>
    <w:basedOn w:val="Normal"/>
    <w:next w:val="Normal"/>
    <w:link w:val="Ttulo3Car"/>
    <w:uiPriority w:val="9"/>
    <w:unhideWhenUsed/>
    <w:qFormat/>
    <w:rsid w:val="00A3732C"/>
    <w:pPr>
      <w:keepNext/>
      <w:keepLines/>
      <w:spacing w:before="40"/>
      <w:jc w:val="left"/>
      <w:outlineLvl w:val="2"/>
    </w:pPr>
    <w:rPr>
      <w:rFonts w:eastAsiaTheme="majorEastAsia" w:cstheme="majorBidi"/>
      <w:b/>
      <w:color w:val="326295"/>
      <w:sz w:val="40"/>
    </w:rPr>
  </w:style>
  <w:style w:type="paragraph" w:styleId="Ttulo4">
    <w:name w:val="heading 4"/>
    <w:basedOn w:val="Normal"/>
    <w:next w:val="Normal"/>
    <w:link w:val="Ttulo4Car"/>
    <w:uiPriority w:val="9"/>
    <w:unhideWhenUsed/>
    <w:qFormat/>
    <w:rsid w:val="00A3732C"/>
    <w:pPr>
      <w:keepNext/>
      <w:keepLines/>
      <w:spacing w:before="40"/>
      <w:jc w:val="left"/>
      <w:outlineLvl w:val="3"/>
    </w:pPr>
    <w:rPr>
      <w:rFonts w:eastAsiaTheme="majorEastAsia" w:cstheme="majorBidi"/>
      <w:b/>
      <w:iCs/>
      <w:sz w:val="32"/>
    </w:rPr>
  </w:style>
  <w:style w:type="paragraph" w:styleId="Ttulo5">
    <w:name w:val="heading 5"/>
    <w:aliases w:val="Énfasis 1"/>
    <w:basedOn w:val="Normal"/>
    <w:next w:val="Normal"/>
    <w:link w:val="Ttulo5Car"/>
    <w:uiPriority w:val="9"/>
    <w:unhideWhenUsed/>
    <w:qFormat/>
    <w:rsid w:val="00A3732C"/>
    <w:pPr>
      <w:keepNext/>
      <w:keepLines/>
      <w:spacing w:before="40"/>
      <w:outlineLvl w:val="4"/>
    </w:pPr>
    <w:rPr>
      <w:rFonts w:eastAsiaTheme="majorEastAsia" w:cstheme="majorBidi"/>
      <w:b/>
    </w:rPr>
  </w:style>
  <w:style w:type="paragraph" w:styleId="Ttulo6">
    <w:name w:val="heading 6"/>
    <w:aliases w:val="Énfasis 2"/>
    <w:basedOn w:val="Normal"/>
    <w:next w:val="Normal"/>
    <w:link w:val="Ttulo6Car"/>
    <w:uiPriority w:val="9"/>
    <w:unhideWhenUsed/>
    <w:qFormat/>
    <w:rsid w:val="00A3732C"/>
    <w:pPr>
      <w:keepNext/>
      <w:keepLines/>
      <w:spacing w:before="40"/>
      <w:outlineLvl w:val="5"/>
    </w:pPr>
    <w:rPr>
      <w:rFonts w:eastAsiaTheme="majorEastAsia" w:cstheme="majorBidi"/>
      <w:b/>
      <w:color w:val="326295"/>
    </w:rPr>
  </w:style>
  <w:style w:type="paragraph" w:styleId="Ttulo7">
    <w:name w:val="heading 7"/>
    <w:aliases w:val="Pie 1"/>
    <w:basedOn w:val="Normal"/>
    <w:next w:val="Normal"/>
    <w:link w:val="Ttulo7Car"/>
    <w:uiPriority w:val="9"/>
    <w:unhideWhenUsed/>
    <w:qFormat/>
    <w:rsid w:val="00B865B1"/>
    <w:pPr>
      <w:keepNext/>
      <w:keepLines/>
      <w:spacing w:before="40"/>
      <w:ind w:right="-335"/>
      <w:jc w:val="left"/>
      <w:outlineLvl w:val="6"/>
    </w:pPr>
    <w:rPr>
      <w:rFonts w:eastAsiaTheme="majorEastAsia" w:cstheme="majorBidi"/>
      <w:b/>
      <w:iCs/>
      <w:sz w:val="16"/>
      <w:lang w:val="es-CL"/>
    </w:rPr>
  </w:style>
  <w:style w:type="paragraph" w:styleId="Ttulo8">
    <w:name w:val="heading 8"/>
    <w:aliases w:val="Pie 2"/>
    <w:basedOn w:val="Normal"/>
    <w:next w:val="Normal"/>
    <w:link w:val="Ttulo8Car"/>
    <w:uiPriority w:val="9"/>
    <w:unhideWhenUsed/>
    <w:qFormat/>
    <w:rsid w:val="00E812A5"/>
    <w:pPr>
      <w:keepNext/>
      <w:keepLines/>
      <w:spacing w:before="40"/>
      <w:jc w:val="left"/>
      <w:outlineLvl w:val="7"/>
    </w:pPr>
    <w:rPr>
      <w:rFonts w:eastAsiaTheme="majorEastAsia" w:cstheme="majorBidi"/>
      <w:b/>
      <w:color w:val="004B90" w:themeColor="text1" w:themeTint="D8"/>
      <w:sz w:val="16"/>
      <w:szCs w:val="21"/>
    </w:rPr>
  </w:style>
  <w:style w:type="paragraph" w:styleId="Ttulo9">
    <w:name w:val="heading 9"/>
    <w:aliases w:val="cita"/>
    <w:basedOn w:val="Normal"/>
    <w:next w:val="Normal"/>
    <w:link w:val="Ttulo9Car"/>
    <w:uiPriority w:val="9"/>
    <w:unhideWhenUsed/>
    <w:qFormat/>
    <w:rsid w:val="00B865B1"/>
    <w:pPr>
      <w:keepNext/>
      <w:keepLines/>
      <w:spacing w:before="40"/>
      <w:outlineLvl w:val="8"/>
    </w:pPr>
    <w:rPr>
      <w:rFonts w:eastAsiaTheme="majorEastAsia" w:cstheme="majorBidi"/>
      <w:b/>
      <w:i/>
      <w:iCs/>
      <w:color w:val="004B90" w:themeColor="text1" w:themeTint="D8"/>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8Car">
    <w:name w:val="Título 8 Car"/>
    <w:aliases w:val="Pie 2 Car"/>
    <w:basedOn w:val="Fuentedeprrafopredeter"/>
    <w:link w:val="Ttulo8"/>
    <w:uiPriority w:val="9"/>
    <w:rsid w:val="00E812A5"/>
    <w:rPr>
      <w:rFonts w:ascii="Arial Narrow" w:eastAsiaTheme="majorEastAsia" w:hAnsi="Arial Narrow" w:cstheme="majorBidi"/>
      <w:b/>
      <w:color w:val="004B90" w:themeColor="text1" w:themeTint="D8"/>
      <w:sz w:val="16"/>
      <w:szCs w:val="21"/>
      <w:lang w:val="es-ES"/>
    </w:rPr>
  </w:style>
  <w:style w:type="character" w:customStyle="1" w:styleId="Ttulo1Car">
    <w:name w:val="Título 1 Car"/>
    <w:basedOn w:val="Fuentedeprrafopredeter"/>
    <w:link w:val="Ttulo1"/>
    <w:uiPriority w:val="9"/>
    <w:rsid w:val="00A3732C"/>
    <w:rPr>
      <w:rFonts w:ascii="Arial" w:eastAsiaTheme="majorEastAsia" w:hAnsi="Arial" w:cstheme="majorBidi"/>
      <w:b/>
      <w:color w:val="326295"/>
      <w:sz w:val="52"/>
      <w:szCs w:val="32"/>
      <w:lang w:val="es-ES"/>
    </w:rPr>
  </w:style>
  <w:style w:type="character" w:customStyle="1" w:styleId="Ttulo2Car">
    <w:name w:val="Título 2 Car"/>
    <w:basedOn w:val="Fuentedeprrafopredeter"/>
    <w:link w:val="Ttulo2"/>
    <w:uiPriority w:val="9"/>
    <w:rsid w:val="00A3732C"/>
    <w:rPr>
      <w:rFonts w:ascii="Arial" w:eastAsiaTheme="majorEastAsia" w:hAnsi="Arial" w:cstheme="majorBidi"/>
      <w:b/>
      <w:color w:val="003057"/>
      <w:sz w:val="52"/>
      <w:szCs w:val="26"/>
      <w:lang w:val="es-ES"/>
    </w:rPr>
  </w:style>
  <w:style w:type="character" w:customStyle="1" w:styleId="Ttulo3Car">
    <w:name w:val="Título 3 Car"/>
    <w:basedOn w:val="Fuentedeprrafopredeter"/>
    <w:link w:val="Ttulo3"/>
    <w:uiPriority w:val="9"/>
    <w:rsid w:val="00A3732C"/>
    <w:rPr>
      <w:rFonts w:ascii="Arial" w:eastAsiaTheme="majorEastAsia" w:hAnsi="Arial" w:cstheme="majorBidi"/>
      <w:b/>
      <w:color w:val="326295"/>
      <w:sz w:val="40"/>
      <w:lang w:val="es-ES"/>
    </w:rPr>
  </w:style>
  <w:style w:type="character" w:customStyle="1" w:styleId="Ttulo4Car">
    <w:name w:val="Título 4 Car"/>
    <w:basedOn w:val="Fuentedeprrafopredeter"/>
    <w:link w:val="Ttulo4"/>
    <w:uiPriority w:val="9"/>
    <w:rsid w:val="00A3732C"/>
    <w:rPr>
      <w:rFonts w:ascii="Arial" w:eastAsiaTheme="majorEastAsia" w:hAnsi="Arial" w:cstheme="majorBidi"/>
      <w:b/>
      <w:iCs/>
      <w:color w:val="003057"/>
      <w:sz w:val="32"/>
      <w:lang w:val="es-ES"/>
    </w:rPr>
  </w:style>
  <w:style w:type="character" w:customStyle="1" w:styleId="Ttulo5Car">
    <w:name w:val="Título 5 Car"/>
    <w:aliases w:val="Énfasis 1 Car"/>
    <w:basedOn w:val="Fuentedeprrafopredeter"/>
    <w:link w:val="Ttulo5"/>
    <w:uiPriority w:val="9"/>
    <w:rsid w:val="00A3732C"/>
    <w:rPr>
      <w:rFonts w:ascii="Arial" w:eastAsiaTheme="majorEastAsia" w:hAnsi="Arial" w:cstheme="majorBidi"/>
      <w:b/>
      <w:color w:val="003057"/>
      <w:sz w:val="20"/>
      <w:lang w:val="es-ES"/>
    </w:rPr>
  </w:style>
  <w:style w:type="character" w:customStyle="1" w:styleId="Ttulo6Car">
    <w:name w:val="Título 6 Car"/>
    <w:aliases w:val="Énfasis 2 Car"/>
    <w:basedOn w:val="Fuentedeprrafopredeter"/>
    <w:link w:val="Ttulo6"/>
    <w:uiPriority w:val="9"/>
    <w:rsid w:val="00A3732C"/>
    <w:rPr>
      <w:rFonts w:ascii="Arial" w:eastAsiaTheme="majorEastAsia" w:hAnsi="Arial" w:cstheme="majorBidi"/>
      <w:b/>
      <w:color w:val="326295"/>
      <w:sz w:val="20"/>
      <w:lang w:val="es-ES"/>
    </w:rPr>
  </w:style>
  <w:style w:type="character" w:customStyle="1" w:styleId="Ttulo7Car">
    <w:name w:val="Título 7 Car"/>
    <w:aliases w:val="Pie 1 Car"/>
    <w:basedOn w:val="Fuentedeprrafopredeter"/>
    <w:link w:val="Ttulo7"/>
    <w:uiPriority w:val="9"/>
    <w:rsid w:val="00B865B1"/>
    <w:rPr>
      <w:rFonts w:ascii="Arial Narrow" w:eastAsiaTheme="majorEastAsia" w:hAnsi="Arial Narrow" w:cstheme="majorBidi"/>
      <w:b/>
      <w:iCs/>
      <w:color w:val="003057"/>
      <w:sz w:val="16"/>
      <w:lang w:val="es-CL"/>
    </w:rPr>
  </w:style>
  <w:style w:type="character" w:customStyle="1" w:styleId="Ttulo9Car">
    <w:name w:val="Título 9 Car"/>
    <w:aliases w:val="cita Car"/>
    <w:basedOn w:val="Fuentedeprrafopredeter"/>
    <w:link w:val="Ttulo9"/>
    <w:uiPriority w:val="9"/>
    <w:rsid w:val="00B865B1"/>
    <w:rPr>
      <w:rFonts w:ascii="Arial Narrow" w:eastAsiaTheme="majorEastAsia" w:hAnsi="Arial Narrow" w:cstheme="majorBidi"/>
      <w:b/>
      <w:i/>
      <w:iCs/>
      <w:color w:val="004B90" w:themeColor="text1" w:themeTint="D8"/>
      <w:sz w:val="20"/>
      <w:szCs w:val="21"/>
      <w:lang w:val="es-ES"/>
    </w:rPr>
  </w:style>
  <w:style w:type="paragraph" w:styleId="Encabezado">
    <w:name w:val="header"/>
    <w:basedOn w:val="Normal"/>
    <w:link w:val="EncabezadoCar"/>
    <w:uiPriority w:val="99"/>
    <w:unhideWhenUsed/>
    <w:rsid w:val="004760EA"/>
    <w:pPr>
      <w:tabs>
        <w:tab w:val="center" w:pos="4419"/>
        <w:tab w:val="right" w:pos="8838"/>
      </w:tabs>
    </w:pPr>
  </w:style>
  <w:style w:type="character" w:customStyle="1" w:styleId="EncabezadoCar">
    <w:name w:val="Encabezado Car"/>
    <w:basedOn w:val="Fuentedeprrafopredeter"/>
    <w:link w:val="Encabezado"/>
    <w:uiPriority w:val="99"/>
    <w:rsid w:val="004760EA"/>
    <w:rPr>
      <w:rFonts w:ascii="Arial Narrow" w:hAnsi="Arial Narrow"/>
      <w:color w:val="003057"/>
      <w:sz w:val="20"/>
      <w:lang w:val="es-ES"/>
    </w:rPr>
  </w:style>
  <w:style w:type="paragraph" w:styleId="Textodeglobo">
    <w:name w:val="Balloon Text"/>
    <w:basedOn w:val="Normal"/>
    <w:link w:val="TextodegloboCar"/>
    <w:uiPriority w:val="99"/>
    <w:semiHidden/>
    <w:unhideWhenUsed/>
    <w:rsid w:val="00A20CCF"/>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A20CCF"/>
    <w:rPr>
      <w:rFonts w:ascii="Times New Roman" w:hAnsi="Times New Roman" w:cs="Times New Roman"/>
      <w:color w:val="003057"/>
      <w:sz w:val="18"/>
      <w:szCs w:val="18"/>
      <w:lang w:val="es-ES"/>
    </w:rPr>
  </w:style>
  <w:style w:type="paragraph" w:styleId="TDC1">
    <w:name w:val="toc 1"/>
    <w:basedOn w:val="Normal"/>
    <w:next w:val="Normal"/>
    <w:uiPriority w:val="39"/>
    <w:unhideWhenUsed/>
    <w:rsid w:val="00660291"/>
    <w:pPr>
      <w:spacing w:before="120"/>
      <w:jc w:val="left"/>
    </w:pPr>
    <w:rPr>
      <w:rFonts w:cstheme="minorHAnsi"/>
      <w:b/>
      <w:bCs/>
      <w:sz w:val="22"/>
      <w:szCs w:val="22"/>
    </w:rPr>
  </w:style>
  <w:style w:type="paragraph" w:styleId="TDC2">
    <w:name w:val="toc 2"/>
    <w:basedOn w:val="Normal"/>
    <w:next w:val="Normal"/>
    <w:autoRedefine/>
    <w:uiPriority w:val="39"/>
    <w:unhideWhenUsed/>
    <w:rsid w:val="00660291"/>
    <w:pPr>
      <w:ind w:left="200"/>
      <w:jc w:val="left"/>
    </w:pPr>
    <w:rPr>
      <w:rFonts w:cstheme="minorHAnsi"/>
      <w:iCs/>
      <w:sz w:val="22"/>
      <w:szCs w:val="22"/>
    </w:rPr>
  </w:style>
  <w:style w:type="paragraph" w:styleId="TDC3">
    <w:name w:val="toc 3"/>
    <w:basedOn w:val="Normal"/>
    <w:next w:val="Normal"/>
    <w:autoRedefine/>
    <w:uiPriority w:val="39"/>
    <w:unhideWhenUsed/>
    <w:rsid w:val="008871F5"/>
    <w:pPr>
      <w:ind w:left="400"/>
      <w:jc w:val="left"/>
    </w:pPr>
    <w:rPr>
      <w:rFonts w:cstheme="minorHAnsi"/>
      <w:sz w:val="22"/>
      <w:szCs w:val="22"/>
    </w:rPr>
  </w:style>
  <w:style w:type="paragraph" w:styleId="TDC4">
    <w:name w:val="toc 4"/>
    <w:basedOn w:val="Normal"/>
    <w:next w:val="Normal"/>
    <w:uiPriority w:val="39"/>
    <w:unhideWhenUsed/>
    <w:rsid w:val="005A4851"/>
    <w:pPr>
      <w:ind w:left="1418"/>
      <w:jc w:val="left"/>
    </w:pPr>
    <w:rPr>
      <w:rFonts w:cstheme="minorHAnsi"/>
      <w:b/>
      <w:szCs w:val="20"/>
    </w:rPr>
  </w:style>
  <w:style w:type="paragraph" w:styleId="TDC5">
    <w:name w:val="toc 5"/>
    <w:basedOn w:val="Normal"/>
    <w:next w:val="Normal"/>
    <w:autoRedefine/>
    <w:uiPriority w:val="39"/>
    <w:unhideWhenUsed/>
    <w:rsid w:val="00711A07"/>
    <w:pPr>
      <w:ind w:left="800"/>
      <w:jc w:val="left"/>
    </w:pPr>
    <w:rPr>
      <w:rFonts w:asciiTheme="minorHAnsi" w:hAnsiTheme="minorHAnsi" w:cstheme="minorHAnsi"/>
      <w:szCs w:val="20"/>
    </w:rPr>
  </w:style>
  <w:style w:type="paragraph" w:styleId="TDC6">
    <w:name w:val="toc 6"/>
    <w:basedOn w:val="Normal"/>
    <w:next w:val="Normal"/>
    <w:autoRedefine/>
    <w:uiPriority w:val="39"/>
    <w:unhideWhenUsed/>
    <w:rsid w:val="00711A07"/>
    <w:pPr>
      <w:ind w:left="1000"/>
      <w:jc w:val="left"/>
    </w:pPr>
    <w:rPr>
      <w:rFonts w:asciiTheme="minorHAnsi" w:hAnsiTheme="minorHAnsi" w:cstheme="minorHAnsi"/>
      <w:szCs w:val="20"/>
    </w:rPr>
  </w:style>
  <w:style w:type="paragraph" w:styleId="TDC7">
    <w:name w:val="toc 7"/>
    <w:basedOn w:val="Normal"/>
    <w:next w:val="Normal"/>
    <w:autoRedefine/>
    <w:uiPriority w:val="39"/>
    <w:unhideWhenUsed/>
    <w:rsid w:val="00711A07"/>
    <w:pPr>
      <w:ind w:left="1200"/>
      <w:jc w:val="left"/>
    </w:pPr>
    <w:rPr>
      <w:rFonts w:asciiTheme="minorHAnsi" w:hAnsiTheme="minorHAnsi" w:cstheme="minorHAnsi"/>
      <w:szCs w:val="20"/>
    </w:rPr>
  </w:style>
  <w:style w:type="paragraph" w:styleId="TDC8">
    <w:name w:val="toc 8"/>
    <w:basedOn w:val="Normal"/>
    <w:next w:val="Normal"/>
    <w:autoRedefine/>
    <w:uiPriority w:val="39"/>
    <w:unhideWhenUsed/>
    <w:rsid w:val="00711A07"/>
    <w:pPr>
      <w:ind w:left="1400"/>
      <w:jc w:val="left"/>
    </w:pPr>
    <w:rPr>
      <w:rFonts w:asciiTheme="minorHAnsi" w:hAnsiTheme="minorHAnsi" w:cstheme="minorHAnsi"/>
      <w:szCs w:val="20"/>
    </w:rPr>
  </w:style>
  <w:style w:type="paragraph" w:styleId="TDC9">
    <w:name w:val="toc 9"/>
    <w:basedOn w:val="Normal"/>
    <w:next w:val="Normal"/>
    <w:autoRedefine/>
    <w:uiPriority w:val="39"/>
    <w:unhideWhenUsed/>
    <w:rsid w:val="00711A07"/>
    <w:pPr>
      <w:ind w:left="1600"/>
      <w:jc w:val="left"/>
    </w:pPr>
    <w:rPr>
      <w:rFonts w:asciiTheme="minorHAnsi" w:hAnsiTheme="minorHAnsi" w:cstheme="minorHAnsi"/>
      <w:szCs w:val="20"/>
    </w:rPr>
  </w:style>
  <w:style w:type="paragraph" w:styleId="TtuloTDC">
    <w:name w:val="TOC Heading"/>
    <w:basedOn w:val="Ttulo1"/>
    <w:next w:val="Normal"/>
    <w:uiPriority w:val="39"/>
    <w:unhideWhenUsed/>
    <w:rsid w:val="00711A07"/>
    <w:pPr>
      <w:spacing w:before="480" w:line="276" w:lineRule="auto"/>
      <w:jc w:val="left"/>
      <w:outlineLvl w:val="9"/>
    </w:pPr>
    <w:rPr>
      <w:rFonts w:asciiTheme="majorHAnsi" w:hAnsiTheme="majorHAnsi"/>
      <w:bCs/>
      <w:color w:val="001E3A" w:themeColor="accent1" w:themeShade="BF"/>
      <w:sz w:val="28"/>
      <w:szCs w:val="28"/>
      <w:lang w:val="es-ES_tradnl" w:eastAsia="es-ES_tradnl"/>
    </w:rPr>
  </w:style>
  <w:style w:type="character" w:styleId="Hipervnculo">
    <w:name w:val="Hyperlink"/>
    <w:basedOn w:val="Fuentedeprrafopredeter"/>
    <w:uiPriority w:val="99"/>
    <w:unhideWhenUsed/>
    <w:rsid w:val="00711A07"/>
    <w:rPr>
      <w:color w:val="476484" w:themeColor="hyperlink"/>
      <w:u w:val="single"/>
    </w:rPr>
  </w:style>
  <w:style w:type="paragraph" w:styleId="Textonotapie">
    <w:name w:val="footnote text"/>
    <w:basedOn w:val="Normal"/>
    <w:link w:val="TextonotapieCar"/>
    <w:uiPriority w:val="99"/>
    <w:semiHidden/>
    <w:unhideWhenUsed/>
    <w:rsid w:val="00972B5B"/>
    <w:rPr>
      <w:sz w:val="24"/>
    </w:rPr>
  </w:style>
  <w:style w:type="character" w:customStyle="1" w:styleId="TextonotapieCar">
    <w:name w:val="Texto nota pie Car"/>
    <w:basedOn w:val="Fuentedeprrafopredeter"/>
    <w:link w:val="Textonotapie"/>
    <w:uiPriority w:val="99"/>
    <w:semiHidden/>
    <w:rsid w:val="00972B5B"/>
    <w:rPr>
      <w:rFonts w:ascii="Arial Narrow" w:hAnsi="Arial Narrow"/>
      <w:color w:val="003057"/>
      <w:lang w:val="es-ES"/>
    </w:rPr>
  </w:style>
  <w:style w:type="character" w:styleId="Refdenotaalpie">
    <w:name w:val="footnote reference"/>
    <w:basedOn w:val="Fuentedeprrafopredeter"/>
    <w:uiPriority w:val="99"/>
    <w:semiHidden/>
    <w:rsid w:val="00972B5B"/>
    <w:rPr>
      <w:sz w:val="20"/>
      <w:szCs w:val="20"/>
      <w:vertAlign w:val="superscript"/>
    </w:rPr>
  </w:style>
  <w:style w:type="table" w:styleId="Tablaconcuadrcula">
    <w:name w:val="Table Grid"/>
    <w:basedOn w:val="Tablanormal"/>
    <w:uiPriority w:val="99"/>
    <w:rsid w:val="00660291"/>
    <w:rPr>
      <w:rFonts w:ascii="Cambria" w:eastAsia="MS Mincho" w:hAnsi="Cambria" w:cs="Cambria"/>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1A51D1"/>
    <w:pPr>
      <w:tabs>
        <w:tab w:val="center" w:pos="4419"/>
        <w:tab w:val="right" w:pos="8838"/>
      </w:tabs>
      <w:spacing w:after="0"/>
    </w:pPr>
  </w:style>
  <w:style w:type="character" w:customStyle="1" w:styleId="PiedepginaCar">
    <w:name w:val="Pie de página Car"/>
    <w:basedOn w:val="Fuentedeprrafopredeter"/>
    <w:link w:val="Piedepgina"/>
    <w:uiPriority w:val="99"/>
    <w:rsid w:val="001A51D1"/>
    <w:rPr>
      <w:rFonts w:ascii="Arial" w:hAnsi="Arial"/>
      <w:color w:val="003057"/>
      <w:sz w:val="20"/>
      <w:lang w:val="es-ES"/>
    </w:rPr>
  </w:style>
  <w:style w:type="paragraph" w:styleId="Prrafodelista">
    <w:name w:val="List Paragraph"/>
    <w:basedOn w:val="Normal"/>
    <w:uiPriority w:val="99"/>
    <w:rsid w:val="007C1E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dt.c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paz@udt.cl" TargetMode="External"/><Relationship Id="rId4" Type="http://schemas.openxmlformats.org/officeDocument/2006/relationships/settings" Target="settings.xml"/><Relationship Id="rId9" Type="http://schemas.openxmlformats.org/officeDocument/2006/relationships/hyperlink" Target="mailto:m.paz@udt.cl"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udt">
  <a:themeElements>
    <a:clrScheme name="Personalizar 3">
      <a:dk1>
        <a:srgbClr val="00294E"/>
      </a:dk1>
      <a:lt1>
        <a:srgbClr val="FFFFFF"/>
      </a:lt1>
      <a:dk2>
        <a:srgbClr val="326195"/>
      </a:dk2>
      <a:lt2>
        <a:srgbClr val="E7E6E6"/>
      </a:lt2>
      <a:accent1>
        <a:srgbClr val="00294E"/>
      </a:accent1>
      <a:accent2>
        <a:srgbClr val="006A34"/>
      </a:accent2>
      <a:accent3>
        <a:srgbClr val="A1B426"/>
      </a:accent3>
      <a:accent4>
        <a:srgbClr val="F5801F"/>
      </a:accent4>
      <a:accent5>
        <a:srgbClr val="ED1743"/>
      </a:accent5>
      <a:accent6>
        <a:srgbClr val="781C77"/>
      </a:accent6>
      <a:hlink>
        <a:srgbClr val="476484"/>
      </a:hlink>
      <a:folHlink>
        <a:srgbClr val="B0BBCC"/>
      </a:folHlink>
    </a:clrScheme>
    <a:fontScheme name="Arial Black-Arial">
      <a:majorFont>
        <a:latin typeface="Arial Black"/>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bodyPr/>
      <a:lstStyle>
        <a:defPPr>
          <a:defRPr smtClean="0"/>
        </a:defPPr>
      </a:lstStyle>
    </a:txDef>
  </a:objectDefaults>
  <a:extraClrSchemeLst/>
  <a:extLst>
    <a:ext uri="{05A4C25C-085E-4340-85A3-A5531E510DB2}">
      <thm15:themeFamily xmlns:thm15="http://schemas.microsoft.com/office/thememl/2012/main" name="udt" id="{4F89B2A0-5868-1645-9D49-76E2808BAB82}" vid="{B6F87E6B-FA01-5943-8150-9B8DA5E85F2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FCE8D66-7BA2-5141-81FE-A89B0F9B4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Pages>
  <Words>998</Words>
  <Characters>5495</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6481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Nelson Zbinden</dc:creator>
  <cp:lastModifiedBy>Mónica Paz Rivera</cp:lastModifiedBy>
  <cp:revision>5</cp:revision>
  <cp:lastPrinted>2017-01-11T18:53:00Z</cp:lastPrinted>
  <dcterms:created xsi:type="dcterms:W3CDTF">2018-11-28T19:12:00Z</dcterms:created>
  <dcterms:modified xsi:type="dcterms:W3CDTF">2018-11-28T20:04:00Z</dcterms:modified>
</cp:coreProperties>
</file>